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63D" w:rsidRPr="00010446" w:rsidRDefault="00031115">
      <w:pPr>
        <w:rPr>
          <w:sz w:val="28"/>
          <w:szCs w:val="28"/>
        </w:rPr>
      </w:pPr>
      <w:r w:rsidRPr="00010446">
        <w:rPr>
          <w:sz w:val="28"/>
          <w:szCs w:val="28"/>
        </w:rPr>
        <w:t>BỘ GIÁO DỤC VÀ ĐÀO TẠO</w:t>
      </w:r>
    </w:p>
    <w:p w:rsidR="00031115" w:rsidRPr="00010446" w:rsidRDefault="00031115">
      <w:pPr>
        <w:rPr>
          <w:sz w:val="28"/>
          <w:szCs w:val="28"/>
        </w:rPr>
      </w:pPr>
    </w:p>
    <w:p w:rsidR="00031115" w:rsidRPr="00010446" w:rsidRDefault="0040294B" w:rsidP="00031115">
      <w:pPr>
        <w:jc w:val="center"/>
        <w:rPr>
          <w:b/>
          <w:sz w:val="28"/>
          <w:szCs w:val="28"/>
        </w:rPr>
      </w:pPr>
      <w:r w:rsidRPr="00010446">
        <w:rPr>
          <w:b/>
          <w:sz w:val="28"/>
          <w:szCs w:val="28"/>
        </w:rPr>
        <w:t>PHÂN PHỐI CHƯƠNG TRÌNH</w:t>
      </w:r>
      <w:r w:rsidR="00031115" w:rsidRPr="00010446">
        <w:rPr>
          <w:b/>
          <w:sz w:val="28"/>
          <w:szCs w:val="28"/>
        </w:rPr>
        <w:t xml:space="preserve"> </w:t>
      </w:r>
      <w:r w:rsidR="00010446" w:rsidRPr="00010446">
        <w:rPr>
          <w:b/>
          <w:sz w:val="28"/>
          <w:szCs w:val="28"/>
        </w:rPr>
        <w:t>MÔN KHTN</w:t>
      </w:r>
    </w:p>
    <w:p w:rsidR="00031115" w:rsidRPr="00010446" w:rsidRDefault="00031115" w:rsidP="00031115">
      <w:pPr>
        <w:jc w:val="center"/>
        <w:rPr>
          <w:b/>
          <w:sz w:val="28"/>
          <w:szCs w:val="28"/>
        </w:rPr>
      </w:pPr>
      <w:r w:rsidRPr="00010446">
        <w:rPr>
          <w:b/>
          <w:sz w:val="28"/>
          <w:szCs w:val="28"/>
        </w:rPr>
        <w:t xml:space="preserve">Lớp </w:t>
      </w:r>
      <w:r w:rsidR="00042C06" w:rsidRPr="00010446">
        <w:rPr>
          <w:b/>
          <w:sz w:val="28"/>
          <w:szCs w:val="28"/>
        </w:rPr>
        <w:t>8</w:t>
      </w:r>
      <w:r w:rsidR="0040294B" w:rsidRPr="00010446">
        <w:rPr>
          <w:b/>
          <w:sz w:val="28"/>
          <w:szCs w:val="28"/>
        </w:rPr>
        <w:t xml:space="preserve"> </w:t>
      </w:r>
      <w:r w:rsidR="00177F21" w:rsidRPr="00010446">
        <w:rPr>
          <w:b/>
          <w:sz w:val="28"/>
          <w:szCs w:val="28"/>
        </w:rPr>
        <w:t>mô hình trường học mới</w:t>
      </w:r>
    </w:p>
    <w:p w:rsidR="00031115" w:rsidRPr="00010446" w:rsidRDefault="00031115" w:rsidP="00031115">
      <w:pPr>
        <w:jc w:val="center"/>
        <w:rPr>
          <w:sz w:val="28"/>
          <w:szCs w:val="28"/>
        </w:rPr>
      </w:pPr>
    </w:p>
    <w:p w:rsidR="00902175" w:rsidRPr="00010446" w:rsidRDefault="00A204D2" w:rsidP="00902175">
      <w:pPr>
        <w:tabs>
          <w:tab w:val="left" w:pos="720"/>
        </w:tabs>
        <w:rPr>
          <w:b/>
          <w:sz w:val="28"/>
          <w:szCs w:val="28"/>
        </w:rPr>
      </w:pPr>
      <w:r w:rsidRPr="00010446">
        <w:rPr>
          <w:b/>
          <w:sz w:val="28"/>
          <w:szCs w:val="28"/>
        </w:rPr>
        <w:tab/>
      </w:r>
      <w:r w:rsidR="00031115" w:rsidRPr="00010446">
        <w:rPr>
          <w:b/>
          <w:sz w:val="28"/>
          <w:szCs w:val="28"/>
        </w:rPr>
        <w:t xml:space="preserve">I. </w:t>
      </w:r>
      <w:r w:rsidR="0040294B" w:rsidRPr="00010446">
        <w:rPr>
          <w:b/>
          <w:sz w:val="28"/>
          <w:szCs w:val="28"/>
        </w:rPr>
        <w:t>Khung phân phối chương trình</w:t>
      </w:r>
    </w:p>
    <w:p w:rsidR="00AC08B0" w:rsidRPr="00010446" w:rsidRDefault="00AC08B0" w:rsidP="00902175">
      <w:pPr>
        <w:tabs>
          <w:tab w:val="left" w:pos="720"/>
        </w:tabs>
        <w:rPr>
          <w:b/>
          <w:sz w:val="28"/>
          <w:szCs w:val="28"/>
        </w:rPr>
      </w:pPr>
      <w:r w:rsidRPr="00010446">
        <w:rPr>
          <w:b/>
          <w:sz w:val="28"/>
          <w:szCs w:val="28"/>
        </w:rPr>
        <w:tab/>
        <w:t>1. Hướng dẫn chung</w:t>
      </w:r>
    </w:p>
    <w:p w:rsidR="00A12668" w:rsidRPr="00010446" w:rsidRDefault="00902175" w:rsidP="00AA46F9">
      <w:pPr>
        <w:tabs>
          <w:tab w:val="left" w:pos="720"/>
        </w:tabs>
        <w:jc w:val="both"/>
        <w:rPr>
          <w:sz w:val="28"/>
          <w:szCs w:val="28"/>
          <w:lang w:val="pt-BR"/>
        </w:rPr>
      </w:pPr>
      <w:r w:rsidRPr="00010446">
        <w:rPr>
          <w:sz w:val="28"/>
          <w:szCs w:val="28"/>
          <w:lang w:val="pt-BR"/>
        </w:rPr>
        <w:tab/>
      </w:r>
      <w:r w:rsidR="00A12668" w:rsidRPr="00010446">
        <w:rPr>
          <w:sz w:val="28"/>
          <w:szCs w:val="28"/>
          <w:lang w:val="pt-BR"/>
        </w:rPr>
        <w:t xml:space="preserve">Khung phân phối chương trình (PPCT) này quy định thời lượng dạy học cho từng phần của chương trình, áp dụng cho lớp </w:t>
      </w:r>
      <w:r w:rsidR="00042C06" w:rsidRPr="00010446">
        <w:rPr>
          <w:sz w:val="28"/>
          <w:szCs w:val="28"/>
          <w:lang w:val="pt-BR"/>
        </w:rPr>
        <w:t>8</w:t>
      </w:r>
      <w:r w:rsidR="00A12668" w:rsidRPr="00010446">
        <w:rPr>
          <w:sz w:val="28"/>
          <w:szCs w:val="28"/>
          <w:lang w:val="pt-BR"/>
        </w:rPr>
        <w:t xml:space="preserve"> mô hình trường học mới, từ năm học 201</w:t>
      </w:r>
      <w:r w:rsidR="00A05778">
        <w:rPr>
          <w:sz w:val="28"/>
          <w:szCs w:val="28"/>
          <w:lang w:val="pt-BR"/>
        </w:rPr>
        <w:t>7</w:t>
      </w:r>
      <w:r w:rsidR="00A12668" w:rsidRPr="00010446">
        <w:rPr>
          <w:sz w:val="28"/>
          <w:szCs w:val="28"/>
          <w:lang w:val="pt-BR"/>
        </w:rPr>
        <w:t>-201</w:t>
      </w:r>
      <w:r w:rsidR="00A05778">
        <w:rPr>
          <w:sz w:val="28"/>
          <w:szCs w:val="28"/>
          <w:lang w:val="pt-BR"/>
        </w:rPr>
        <w:t>8</w:t>
      </w:r>
      <w:r w:rsidR="00A12668" w:rsidRPr="00010446">
        <w:rPr>
          <w:sz w:val="28"/>
          <w:szCs w:val="28"/>
          <w:lang w:val="pt-BR"/>
        </w:rPr>
        <w:t>.</w:t>
      </w:r>
    </w:p>
    <w:p w:rsidR="00A12668" w:rsidRPr="00010446" w:rsidRDefault="00A12668" w:rsidP="00AA46F9">
      <w:pPr>
        <w:spacing w:before="120" w:after="120"/>
        <w:ind w:firstLine="720"/>
        <w:jc w:val="both"/>
        <w:rPr>
          <w:sz w:val="28"/>
          <w:szCs w:val="28"/>
          <w:lang w:val="pt-BR"/>
        </w:rPr>
      </w:pPr>
      <w:r w:rsidRPr="00010446">
        <w:rPr>
          <w:sz w:val="28"/>
          <w:szCs w:val="28"/>
          <w:lang w:val="pt-BR"/>
        </w:rPr>
        <w:t>Thời lượng quy định tại Khung PPCT áp dụng cho các trường tổ chức dạy học 1 buổi/ngày</w:t>
      </w:r>
      <w:r w:rsidRPr="00010446">
        <w:rPr>
          <w:i/>
          <w:iCs/>
          <w:sz w:val="28"/>
          <w:szCs w:val="28"/>
          <w:lang w:val="pt-BR"/>
        </w:rPr>
        <w:t>.</w:t>
      </w:r>
      <w:r w:rsidRPr="00010446">
        <w:rPr>
          <w:sz w:val="28"/>
          <w:szCs w:val="28"/>
          <w:lang w:val="pt-BR"/>
        </w:rPr>
        <w:t xml:space="preserve"> Tiến độ thực hiện chương trình đảm bảo kết thúc năm học thống nhất cả nước.</w:t>
      </w:r>
    </w:p>
    <w:p w:rsidR="00A12668" w:rsidRPr="00010446" w:rsidRDefault="00A12668" w:rsidP="00AA46F9">
      <w:pPr>
        <w:spacing w:before="120" w:after="120"/>
        <w:ind w:firstLine="720"/>
        <w:jc w:val="both"/>
        <w:rPr>
          <w:sz w:val="28"/>
          <w:szCs w:val="28"/>
          <w:lang w:val="pt-BR"/>
        </w:rPr>
      </w:pPr>
      <w:r w:rsidRPr="00010446">
        <w:rPr>
          <w:sz w:val="28"/>
          <w:szCs w:val="28"/>
          <w:lang w:val="pt-BR"/>
        </w:rPr>
        <w:t>Căn cứ Khung PPCT, các trường xây dựng và thực hiện kế hoạch giáo dục phù hợp với nhà trường. Các trường có điều kiện dạy học 2 buổi/ngày có thể điều chỉnh PPCT và tăng thời lượng dạy học cho phù hợp.</w:t>
      </w:r>
    </w:p>
    <w:p w:rsidR="00A12668" w:rsidRPr="00010446" w:rsidRDefault="00A12668" w:rsidP="00A12668">
      <w:pPr>
        <w:spacing w:before="120" w:after="120"/>
        <w:ind w:firstLine="720"/>
        <w:jc w:val="both"/>
        <w:rPr>
          <w:b/>
          <w:sz w:val="28"/>
          <w:szCs w:val="28"/>
          <w:lang w:val="pt-BR"/>
        </w:rPr>
      </w:pPr>
      <w:r w:rsidRPr="00010446">
        <w:rPr>
          <w:b/>
          <w:sz w:val="28"/>
          <w:szCs w:val="28"/>
          <w:lang w:val="pt-BR"/>
        </w:rPr>
        <w:t>2</w:t>
      </w:r>
      <w:r w:rsidRPr="00010446">
        <w:rPr>
          <w:sz w:val="28"/>
          <w:szCs w:val="28"/>
          <w:lang w:val="pt-BR"/>
        </w:rPr>
        <w:t xml:space="preserve">. </w:t>
      </w:r>
      <w:r w:rsidRPr="00010446">
        <w:rPr>
          <w:b/>
          <w:sz w:val="28"/>
          <w:szCs w:val="28"/>
          <w:lang w:val="pt-BR"/>
        </w:rPr>
        <w:t>Khung phân phối chương trình</w:t>
      </w:r>
    </w:p>
    <w:tbl>
      <w:tblPr>
        <w:tblW w:w="9272"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05"/>
        <w:gridCol w:w="1205"/>
        <w:gridCol w:w="1080"/>
        <w:gridCol w:w="1170"/>
        <w:gridCol w:w="1170"/>
        <w:gridCol w:w="990"/>
        <w:gridCol w:w="1080"/>
        <w:gridCol w:w="1172"/>
      </w:tblGrid>
      <w:tr w:rsidR="00010446" w:rsidRPr="00010446" w:rsidTr="004702D4">
        <w:tc>
          <w:tcPr>
            <w:tcW w:w="1405" w:type="dxa"/>
            <w:vMerge w:val="restart"/>
            <w:shd w:val="clear" w:color="auto" w:fill="auto"/>
          </w:tcPr>
          <w:p w:rsidR="00010446" w:rsidRPr="00010446" w:rsidRDefault="00010446" w:rsidP="004702D4">
            <w:pPr>
              <w:tabs>
                <w:tab w:val="left" w:pos="720"/>
              </w:tabs>
              <w:spacing w:line="312" w:lineRule="auto"/>
              <w:jc w:val="center"/>
              <w:rPr>
                <w:b/>
                <w:sz w:val="28"/>
                <w:szCs w:val="28"/>
                <w:lang w:val="pt-BR"/>
              </w:rPr>
            </w:pPr>
          </w:p>
        </w:tc>
        <w:tc>
          <w:tcPr>
            <w:tcW w:w="1205" w:type="dxa"/>
            <w:vMerge w:val="restart"/>
            <w:shd w:val="clear" w:color="auto" w:fill="auto"/>
          </w:tcPr>
          <w:p w:rsidR="00010446" w:rsidRPr="00010446" w:rsidRDefault="00010446" w:rsidP="004702D4">
            <w:pPr>
              <w:tabs>
                <w:tab w:val="left" w:pos="720"/>
              </w:tabs>
              <w:spacing w:line="312" w:lineRule="auto"/>
              <w:jc w:val="center"/>
              <w:rPr>
                <w:b/>
                <w:sz w:val="28"/>
                <w:szCs w:val="28"/>
              </w:rPr>
            </w:pPr>
            <w:r w:rsidRPr="00010446">
              <w:rPr>
                <w:b/>
                <w:sz w:val="28"/>
                <w:szCs w:val="28"/>
              </w:rPr>
              <w:t>Số tuần thực hiện</w:t>
            </w:r>
          </w:p>
        </w:tc>
        <w:tc>
          <w:tcPr>
            <w:tcW w:w="6662" w:type="dxa"/>
            <w:gridSpan w:val="6"/>
            <w:shd w:val="clear" w:color="auto" w:fill="auto"/>
          </w:tcPr>
          <w:p w:rsidR="00010446" w:rsidRPr="00010446" w:rsidRDefault="00010446" w:rsidP="004702D4">
            <w:pPr>
              <w:tabs>
                <w:tab w:val="left" w:pos="720"/>
              </w:tabs>
              <w:spacing w:line="312" w:lineRule="auto"/>
              <w:jc w:val="center"/>
              <w:rPr>
                <w:b/>
                <w:sz w:val="28"/>
                <w:szCs w:val="28"/>
              </w:rPr>
            </w:pPr>
            <w:r w:rsidRPr="00010446">
              <w:rPr>
                <w:b/>
                <w:sz w:val="28"/>
                <w:szCs w:val="28"/>
              </w:rPr>
              <w:t>Số tiết học</w:t>
            </w:r>
          </w:p>
        </w:tc>
      </w:tr>
      <w:tr w:rsidR="00010446" w:rsidRPr="00010446" w:rsidTr="004702D4">
        <w:tc>
          <w:tcPr>
            <w:tcW w:w="1405" w:type="dxa"/>
            <w:vMerge/>
            <w:shd w:val="clear" w:color="auto" w:fill="auto"/>
          </w:tcPr>
          <w:p w:rsidR="00010446" w:rsidRPr="00010446" w:rsidRDefault="00010446" w:rsidP="004702D4">
            <w:pPr>
              <w:tabs>
                <w:tab w:val="left" w:pos="3915"/>
              </w:tabs>
              <w:spacing w:line="312" w:lineRule="auto"/>
              <w:jc w:val="center"/>
              <w:rPr>
                <w:sz w:val="28"/>
                <w:szCs w:val="28"/>
              </w:rPr>
            </w:pPr>
          </w:p>
        </w:tc>
        <w:tc>
          <w:tcPr>
            <w:tcW w:w="1205" w:type="dxa"/>
            <w:vMerge/>
            <w:shd w:val="clear" w:color="auto" w:fill="auto"/>
          </w:tcPr>
          <w:p w:rsidR="00010446" w:rsidRPr="00010446" w:rsidRDefault="00010446" w:rsidP="004702D4">
            <w:pPr>
              <w:tabs>
                <w:tab w:val="left" w:pos="3915"/>
              </w:tabs>
              <w:spacing w:line="312" w:lineRule="auto"/>
              <w:jc w:val="center"/>
              <w:rPr>
                <w:sz w:val="28"/>
                <w:szCs w:val="28"/>
              </w:rPr>
            </w:pPr>
          </w:p>
        </w:tc>
        <w:tc>
          <w:tcPr>
            <w:tcW w:w="1080" w:type="dxa"/>
            <w:shd w:val="clear" w:color="auto" w:fill="auto"/>
          </w:tcPr>
          <w:p w:rsidR="00010446" w:rsidRPr="00010446" w:rsidRDefault="00010446" w:rsidP="004702D4">
            <w:pPr>
              <w:tabs>
                <w:tab w:val="left" w:pos="3915"/>
              </w:tabs>
              <w:spacing w:line="312" w:lineRule="auto"/>
              <w:jc w:val="center"/>
              <w:rPr>
                <w:b/>
                <w:sz w:val="28"/>
                <w:szCs w:val="28"/>
              </w:rPr>
            </w:pPr>
            <w:r w:rsidRPr="00010446">
              <w:rPr>
                <w:b/>
                <w:sz w:val="28"/>
                <w:szCs w:val="28"/>
              </w:rPr>
              <w:t>Tổng</w:t>
            </w:r>
          </w:p>
        </w:tc>
        <w:tc>
          <w:tcPr>
            <w:tcW w:w="1170" w:type="dxa"/>
            <w:shd w:val="clear" w:color="auto" w:fill="auto"/>
          </w:tcPr>
          <w:p w:rsidR="00010446" w:rsidRPr="00010446" w:rsidRDefault="00010446" w:rsidP="004702D4">
            <w:pPr>
              <w:tabs>
                <w:tab w:val="left" w:pos="3915"/>
              </w:tabs>
              <w:spacing w:line="312" w:lineRule="auto"/>
              <w:jc w:val="center"/>
              <w:rPr>
                <w:b/>
                <w:sz w:val="28"/>
                <w:szCs w:val="28"/>
              </w:rPr>
            </w:pPr>
            <w:r w:rsidRPr="00010446">
              <w:rPr>
                <w:b/>
                <w:sz w:val="28"/>
                <w:szCs w:val="28"/>
              </w:rPr>
              <w:t>Phần chung</w:t>
            </w:r>
          </w:p>
        </w:tc>
        <w:tc>
          <w:tcPr>
            <w:tcW w:w="1170" w:type="dxa"/>
            <w:shd w:val="clear" w:color="auto" w:fill="auto"/>
          </w:tcPr>
          <w:p w:rsidR="00010446" w:rsidRPr="00010446" w:rsidRDefault="00010446" w:rsidP="004702D4">
            <w:pPr>
              <w:tabs>
                <w:tab w:val="left" w:pos="3915"/>
              </w:tabs>
              <w:spacing w:line="312" w:lineRule="auto"/>
              <w:jc w:val="center"/>
              <w:rPr>
                <w:b/>
                <w:sz w:val="28"/>
                <w:szCs w:val="28"/>
              </w:rPr>
            </w:pPr>
            <w:r w:rsidRPr="00010446">
              <w:rPr>
                <w:b/>
                <w:sz w:val="28"/>
                <w:szCs w:val="28"/>
              </w:rPr>
              <w:t>Hóa học</w:t>
            </w:r>
          </w:p>
        </w:tc>
        <w:tc>
          <w:tcPr>
            <w:tcW w:w="990" w:type="dxa"/>
            <w:shd w:val="clear" w:color="auto" w:fill="auto"/>
          </w:tcPr>
          <w:p w:rsidR="00010446" w:rsidRPr="00010446" w:rsidRDefault="00010446" w:rsidP="004702D4">
            <w:pPr>
              <w:tabs>
                <w:tab w:val="left" w:pos="3915"/>
              </w:tabs>
              <w:spacing w:line="312" w:lineRule="auto"/>
              <w:jc w:val="center"/>
              <w:rPr>
                <w:b/>
                <w:sz w:val="28"/>
                <w:szCs w:val="28"/>
              </w:rPr>
            </w:pPr>
            <w:r w:rsidRPr="00010446">
              <w:rPr>
                <w:b/>
                <w:sz w:val="28"/>
                <w:szCs w:val="28"/>
              </w:rPr>
              <w:t>Vật lí</w:t>
            </w:r>
          </w:p>
        </w:tc>
        <w:tc>
          <w:tcPr>
            <w:tcW w:w="1080" w:type="dxa"/>
            <w:shd w:val="clear" w:color="auto" w:fill="auto"/>
          </w:tcPr>
          <w:p w:rsidR="00010446" w:rsidRPr="00010446" w:rsidRDefault="00010446" w:rsidP="004702D4">
            <w:pPr>
              <w:tabs>
                <w:tab w:val="left" w:pos="3915"/>
              </w:tabs>
              <w:spacing w:line="312" w:lineRule="auto"/>
              <w:jc w:val="center"/>
              <w:rPr>
                <w:b/>
                <w:sz w:val="28"/>
                <w:szCs w:val="28"/>
              </w:rPr>
            </w:pPr>
            <w:r w:rsidRPr="00010446">
              <w:rPr>
                <w:b/>
                <w:sz w:val="28"/>
                <w:szCs w:val="28"/>
              </w:rPr>
              <w:t>Sinh học</w:t>
            </w:r>
          </w:p>
        </w:tc>
        <w:tc>
          <w:tcPr>
            <w:tcW w:w="1172" w:type="dxa"/>
            <w:shd w:val="clear" w:color="auto" w:fill="auto"/>
          </w:tcPr>
          <w:p w:rsidR="00010446" w:rsidRPr="00010446" w:rsidRDefault="00010446" w:rsidP="004702D4">
            <w:pPr>
              <w:tabs>
                <w:tab w:val="left" w:pos="3915"/>
              </w:tabs>
              <w:spacing w:line="312" w:lineRule="auto"/>
              <w:jc w:val="center"/>
              <w:rPr>
                <w:b/>
                <w:sz w:val="28"/>
                <w:szCs w:val="28"/>
              </w:rPr>
            </w:pPr>
            <w:r w:rsidRPr="00010446">
              <w:rPr>
                <w:b/>
                <w:sz w:val="28"/>
                <w:szCs w:val="28"/>
              </w:rPr>
              <w:t>Ôn tập, Kiểm tra</w:t>
            </w:r>
          </w:p>
        </w:tc>
      </w:tr>
      <w:tr w:rsidR="00010446" w:rsidRPr="00010446" w:rsidTr="004702D4">
        <w:tc>
          <w:tcPr>
            <w:tcW w:w="1405" w:type="dxa"/>
            <w:shd w:val="clear" w:color="auto" w:fill="auto"/>
          </w:tcPr>
          <w:p w:rsidR="00010446" w:rsidRPr="00010446" w:rsidRDefault="00010446" w:rsidP="004702D4">
            <w:pPr>
              <w:tabs>
                <w:tab w:val="left" w:pos="3915"/>
              </w:tabs>
              <w:spacing w:line="312" w:lineRule="auto"/>
              <w:jc w:val="center"/>
              <w:rPr>
                <w:sz w:val="28"/>
                <w:szCs w:val="28"/>
              </w:rPr>
            </w:pPr>
            <w:r w:rsidRPr="00010446">
              <w:rPr>
                <w:sz w:val="28"/>
                <w:szCs w:val="28"/>
              </w:rPr>
              <w:t>Cả năm</w:t>
            </w:r>
          </w:p>
        </w:tc>
        <w:tc>
          <w:tcPr>
            <w:tcW w:w="1205" w:type="dxa"/>
            <w:shd w:val="clear" w:color="auto" w:fill="auto"/>
          </w:tcPr>
          <w:p w:rsidR="00010446" w:rsidRPr="00010446" w:rsidRDefault="00010446" w:rsidP="004702D4">
            <w:pPr>
              <w:tabs>
                <w:tab w:val="left" w:pos="3915"/>
              </w:tabs>
              <w:spacing w:line="312" w:lineRule="auto"/>
              <w:jc w:val="center"/>
              <w:rPr>
                <w:sz w:val="28"/>
                <w:szCs w:val="28"/>
              </w:rPr>
            </w:pPr>
            <w:r w:rsidRPr="00010446">
              <w:rPr>
                <w:sz w:val="28"/>
                <w:szCs w:val="28"/>
              </w:rPr>
              <w:t>35</w:t>
            </w:r>
          </w:p>
        </w:tc>
        <w:tc>
          <w:tcPr>
            <w:tcW w:w="1080" w:type="dxa"/>
            <w:shd w:val="clear" w:color="auto" w:fill="auto"/>
          </w:tcPr>
          <w:p w:rsidR="00010446" w:rsidRPr="00010446" w:rsidRDefault="00010446" w:rsidP="004702D4">
            <w:pPr>
              <w:tabs>
                <w:tab w:val="left" w:pos="3915"/>
              </w:tabs>
              <w:spacing w:line="312" w:lineRule="auto"/>
              <w:jc w:val="center"/>
              <w:rPr>
                <w:sz w:val="28"/>
                <w:szCs w:val="28"/>
              </w:rPr>
            </w:pPr>
            <w:r w:rsidRPr="00010446">
              <w:rPr>
                <w:sz w:val="28"/>
                <w:szCs w:val="28"/>
              </w:rPr>
              <w:t>175</w:t>
            </w:r>
          </w:p>
        </w:tc>
        <w:tc>
          <w:tcPr>
            <w:tcW w:w="1170" w:type="dxa"/>
            <w:shd w:val="clear" w:color="auto" w:fill="auto"/>
          </w:tcPr>
          <w:p w:rsidR="00010446" w:rsidRPr="00010446" w:rsidRDefault="00010446" w:rsidP="004702D4">
            <w:pPr>
              <w:tabs>
                <w:tab w:val="left" w:pos="3915"/>
              </w:tabs>
              <w:spacing w:line="312" w:lineRule="auto"/>
              <w:jc w:val="center"/>
              <w:rPr>
                <w:sz w:val="28"/>
                <w:szCs w:val="28"/>
              </w:rPr>
            </w:pPr>
            <w:r w:rsidRPr="00010446">
              <w:rPr>
                <w:sz w:val="28"/>
                <w:szCs w:val="28"/>
              </w:rPr>
              <w:t>08</w:t>
            </w:r>
          </w:p>
        </w:tc>
        <w:tc>
          <w:tcPr>
            <w:tcW w:w="1170" w:type="dxa"/>
            <w:shd w:val="clear" w:color="auto" w:fill="auto"/>
          </w:tcPr>
          <w:p w:rsidR="00010446" w:rsidRPr="00010446" w:rsidRDefault="00010446" w:rsidP="004702D4">
            <w:pPr>
              <w:tabs>
                <w:tab w:val="left" w:pos="3915"/>
              </w:tabs>
              <w:spacing w:line="312" w:lineRule="auto"/>
              <w:jc w:val="center"/>
              <w:rPr>
                <w:sz w:val="28"/>
                <w:szCs w:val="28"/>
              </w:rPr>
            </w:pPr>
            <w:r w:rsidRPr="00010446">
              <w:rPr>
                <w:sz w:val="28"/>
                <w:szCs w:val="28"/>
              </w:rPr>
              <w:t>52</w:t>
            </w:r>
          </w:p>
        </w:tc>
        <w:tc>
          <w:tcPr>
            <w:tcW w:w="990" w:type="dxa"/>
            <w:shd w:val="clear" w:color="auto" w:fill="auto"/>
          </w:tcPr>
          <w:p w:rsidR="00010446" w:rsidRPr="00010446" w:rsidRDefault="00010446" w:rsidP="004702D4">
            <w:pPr>
              <w:tabs>
                <w:tab w:val="left" w:pos="3915"/>
              </w:tabs>
              <w:spacing w:line="312" w:lineRule="auto"/>
              <w:jc w:val="center"/>
              <w:rPr>
                <w:sz w:val="28"/>
                <w:szCs w:val="28"/>
              </w:rPr>
            </w:pPr>
            <w:r w:rsidRPr="00010446">
              <w:rPr>
                <w:sz w:val="28"/>
                <w:szCs w:val="28"/>
              </w:rPr>
              <w:t>33</w:t>
            </w:r>
          </w:p>
        </w:tc>
        <w:tc>
          <w:tcPr>
            <w:tcW w:w="1080" w:type="dxa"/>
            <w:shd w:val="clear" w:color="auto" w:fill="auto"/>
          </w:tcPr>
          <w:p w:rsidR="00010446" w:rsidRPr="00010446" w:rsidRDefault="00010446" w:rsidP="004702D4">
            <w:pPr>
              <w:tabs>
                <w:tab w:val="left" w:pos="3915"/>
              </w:tabs>
              <w:spacing w:line="312" w:lineRule="auto"/>
              <w:jc w:val="center"/>
              <w:rPr>
                <w:sz w:val="28"/>
                <w:szCs w:val="28"/>
              </w:rPr>
            </w:pPr>
            <w:r w:rsidRPr="00010446">
              <w:rPr>
                <w:sz w:val="28"/>
                <w:szCs w:val="28"/>
              </w:rPr>
              <w:t>74</w:t>
            </w:r>
          </w:p>
        </w:tc>
        <w:tc>
          <w:tcPr>
            <w:tcW w:w="1172" w:type="dxa"/>
            <w:shd w:val="clear" w:color="auto" w:fill="auto"/>
          </w:tcPr>
          <w:p w:rsidR="00010446" w:rsidRPr="00010446" w:rsidRDefault="00010446" w:rsidP="004702D4">
            <w:pPr>
              <w:tabs>
                <w:tab w:val="left" w:pos="3915"/>
              </w:tabs>
              <w:spacing w:line="312" w:lineRule="auto"/>
              <w:jc w:val="center"/>
              <w:rPr>
                <w:sz w:val="28"/>
                <w:szCs w:val="28"/>
              </w:rPr>
            </w:pPr>
            <w:r w:rsidRPr="00010446">
              <w:rPr>
                <w:sz w:val="28"/>
                <w:szCs w:val="28"/>
              </w:rPr>
              <w:t>8</w:t>
            </w:r>
          </w:p>
        </w:tc>
      </w:tr>
      <w:tr w:rsidR="00010446" w:rsidRPr="00010446" w:rsidTr="004702D4">
        <w:tc>
          <w:tcPr>
            <w:tcW w:w="1405" w:type="dxa"/>
            <w:shd w:val="clear" w:color="auto" w:fill="auto"/>
          </w:tcPr>
          <w:p w:rsidR="00010446" w:rsidRPr="00010446" w:rsidRDefault="00010446" w:rsidP="004702D4">
            <w:pPr>
              <w:tabs>
                <w:tab w:val="left" w:pos="3915"/>
              </w:tabs>
              <w:spacing w:line="312" w:lineRule="auto"/>
              <w:jc w:val="center"/>
              <w:rPr>
                <w:sz w:val="28"/>
                <w:szCs w:val="28"/>
              </w:rPr>
            </w:pPr>
            <w:r w:rsidRPr="00010446">
              <w:rPr>
                <w:sz w:val="28"/>
                <w:szCs w:val="28"/>
              </w:rPr>
              <w:t>Học kì 1</w:t>
            </w:r>
          </w:p>
        </w:tc>
        <w:tc>
          <w:tcPr>
            <w:tcW w:w="1205" w:type="dxa"/>
            <w:shd w:val="clear" w:color="auto" w:fill="auto"/>
          </w:tcPr>
          <w:p w:rsidR="00010446" w:rsidRPr="00010446" w:rsidRDefault="00010446" w:rsidP="004702D4">
            <w:pPr>
              <w:tabs>
                <w:tab w:val="left" w:pos="3915"/>
              </w:tabs>
              <w:spacing w:line="312" w:lineRule="auto"/>
              <w:jc w:val="center"/>
              <w:rPr>
                <w:sz w:val="28"/>
                <w:szCs w:val="28"/>
              </w:rPr>
            </w:pPr>
            <w:r w:rsidRPr="00010446">
              <w:rPr>
                <w:sz w:val="28"/>
                <w:szCs w:val="28"/>
              </w:rPr>
              <w:t>18</w:t>
            </w:r>
          </w:p>
        </w:tc>
        <w:tc>
          <w:tcPr>
            <w:tcW w:w="1080" w:type="dxa"/>
            <w:shd w:val="clear" w:color="auto" w:fill="auto"/>
          </w:tcPr>
          <w:p w:rsidR="00010446" w:rsidRPr="00010446" w:rsidRDefault="00010446" w:rsidP="004702D4">
            <w:pPr>
              <w:tabs>
                <w:tab w:val="left" w:pos="3915"/>
              </w:tabs>
              <w:spacing w:line="312" w:lineRule="auto"/>
              <w:jc w:val="center"/>
              <w:rPr>
                <w:sz w:val="28"/>
                <w:szCs w:val="28"/>
              </w:rPr>
            </w:pPr>
            <w:r w:rsidRPr="00010446">
              <w:rPr>
                <w:sz w:val="28"/>
                <w:szCs w:val="28"/>
              </w:rPr>
              <w:t>88</w:t>
            </w:r>
          </w:p>
        </w:tc>
        <w:tc>
          <w:tcPr>
            <w:tcW w:w="1170" w:type="dxa"/>
            <w:shd w:val="clear" w:color="auto" w:fill="auto"/>
          </w:tcPr>
          <w:p w:rsidR="00010446" w:rsidRPr="00010446" w:rsidRDefault="00010446" w:rsidP="004702D4">
            <w:pPr>
              <w:tabs>
                <w:tab w:val="left" w:pos="3915"/>
              </w:tabs>
              <w:spacing w:line="312" w:lineRule="auto"/>
              <w:jc w:val="center"/>
              <w:rPr>
                <w:sz w:val="28"/>
                <w:szCs w:val="28"/>
              </w:rPr>
            </w:pPr>
            <w:r w:rsidRPr="00010446">
              <w:rPr>
                <w:sz w:val="28"/>
                <w:szCs w:val="28"/>
              </w:rPr>
              <w:t>08</w:t>
            </w:r>
          </w:p>
        </w:tc>
        <w:tc>
          <w:tcPr>
            <w:tcW w:w="1170" w:type="dxa"/>
            <w:shd w:val="clear" w:color="auto" w:fill="auto"/>
          </w:tcPr>
          <w:p w:rsidR="00010446" w:rsidRPr="00010446" w:rsidRDefault="00010446" w:rsidP="004702D4">
            <w:pPr>
              <w:tabs>
                <w:tab w:val="left" w:pos="3915"/>
              </w:tabs>
              <w:spacing w:line="312" w:lineRule="auto"/>
              <w:jc w:val="center"/>
              <w:rPr>
                <w:sz w:val="28"/>
                <w:szCs w:val="28"/>
              </w:rPr>
            </w:pPr>
            <w:r w:rsidRPr="00010446">
              <w:rPr>
                <w:sz w:val="28"/>
                <w:szCs w:val="28"/>
              </w:rPr>
              <w:t>52</w:t>
            </w:r>
          </w:p>
        </w:tc>
        <w:tc>
          <w:tcPr>
            <w:tcW w:w="990" w:type="dxa"/>
            <w:shd w:val="clear" w:color="auto" w:fill="auto"/>
          </w:tcPr>
          <w:p w:rsidR="00010446" w:rsidRPr="00010446" w:rsidRDefault="00010446" w:rsidP="004702D4">
            <w:pPr>
              <w:tabs>
                <w:tab w:val="left" w:pos="900"/>
              </w:tabs>
              <w:spacing w:line="312" w:lineRule="auto"/>
              <w:jc w:val="center"/>
              <w:rPr>
                <w:sz w:val="28"/>
                <w:szCs w:val="28"/>
              </w:rPr>
            </w:pPr>
            <w:r w:rsidRPr="00010446">
              <w:rPr>
                <w:sz w:val="28"/>
                <w:szCs w:val="28"/>
              </w:rPr>
              <w:t>24</w:t>
            </w:r>
          </w:p>
        </w:tc>
        <w:tc>
          <w:tcPr>
            <w:tcW w:w="1080" w:type="dxa"/>
            <w:shd w:val="clear" w:color="auto" w:fill="auto"/>
          </w:tcPr>
          <w:p w:rsidR="00010446" w:rsidRPr="00010446" w:rsidRDefault="00010446" w:rsidP="004702D4">
            <w:pPr>
              <w:tabs>
                <w:tab w:val="left" w:pos="3915"/>
              </w:tabs>
              <w:spacing w:line="312" w:lineRule="auto"/>
              <w:jc w:val="center"/>
              <w:rPr>
                <w:sz w:val="28"/>
                <w:szCs w:val="28"/>
              </w:rPr>
            </w:pPr>
            <w:r w:rsidRPr="00010446">
              <w:rPr>
                <w:sz w:val="28"/>
                <w:szCs w:val="28"/>
              </w:rPr>
              <w:t>0</w:t>
            </w:r>
          </w:p>
        </w:tc>
        <w:tc>
          <w:tcPr>
            <w:tcW w:w="1172" w:type="dxa"/>
            <w:shd w:val="clear" w:color="auto" w:fill="auto"/>
          </w:tcPr>
          <w:p w:rsidR="00010446" w:rsidRPr="00010446" w:rsidRDefault="00010446" w:rsidP="004702D4">
            <w:pPr>
              <w:tabs>
                <w:tab w:val="left" w:pos="3915"/>
              </w:tabs>
              <w:spacing w:line="312" w:lineRule="auto"/>
              <w:jc w:val="center"/>
              <w:rPr>
                <w:sz w:val="28"/>
                <w:szCs w:val="28"/>
              </w:rPr>
            </w:pPr>
            <w:r w:rsidRPr="00010446">
              <w:rPr>
                <w:sz w:val="28"/>
                <w:szCs w:val="28"/>
              </w:rPr>
              <w:t>4</w:t>
            </w:r>
          </w:p>
        </w:tc>
      </w:tr>
      <w:tr w:rsidR="00010446" w:rsidRPr="00010446" w:rsidTr="004702D4">
        <w:tc>
          <w:tcPr>
            <w:tcW w:w="1405" w:type="dxa"/>
            <w:shd w:val="clear" w:color="auto" w:fill="auto"/>
          </w:tcPr>
          <w:p w:rsidR="00010446" w:rsidRPr="00010446" w:rsidRDefault="00010446" w:rsidP="004702D4">
            <w:pPr>
              <w:tabs>
                <w:tab w:val="left" w:pos="3915"/>
              </w:tabs>
              <w:spacing w:line="312" w:lineRule="auto"/>
              <w:jc w:val="center"/>
              <w:rPr>
                <w:sz w:val="28"/>
                <w:szCs w:val="28"/>
              </w:rPr>
            </w:pPr>
            <w:r w:rsidRPr="00010446">
              <w:rPr>
                <w:sz w:val="28"/>
                <w:szCs w:val="28"/>
              </w:rPr>
              <w:t>Học kì 2</w:t>
            </w:r>
          </w:p>
        </w:tc>
        <w:tc>
          <w:tcPr>
            <w:tcW w:w="1205" w:type="dxa"/>
            <w:shd w:val="clear" w:color="auto" w:fill="auto"/>
          </w:tcPr>
          <w:p w:rsidR="00010446" w:rsidRPr="00010446" w:rsidRDefault="00010446" w:rsidP="004702D4">
            <w:pPr>
              <w:tabs>
                <w:tab w:val="left" w:pos="3915"/>
              </w:tabs>
              <w:spacing w:line="312" w:lineRule="auto"/>
              <w:jc w:val="center"/>
              <w:rPr>
                <w:sz w:val="28"/>
                <w:szCs w:val="28"/>
              </w:rPr>
            </w:pPr>
            <w:r w:rsidRPr="00010446">
              <w:rPr>
                <w:sz w:val="28"/>
                <w:szCs w:val="28"/>
              </w:rPr>
              <w:t>17</w:t>
            </w:r>
          </w:p>
        </w:tc>
        <w:tc>
          <w:tcPr>
            <w:tcW w:w="1080" w:type="dxa"/>
            <w:shd w:val="clear" w:color="auto" w:fill="auto"/>
          </w:tcPr>
          <w:p w:rsidR="00010446" w:rsidRPr="00010446" w:rsidRDefault="00010446" w:rsidP="004702D4">
            <w:pPr>
              <w:tabs>
                <w:tab w:val="left" w:pos="3915"/>
              </w:tabs>
              <w:spacing w:line="312" w:lineRule="auto"/>
              <w:jc w:val="center"/>
              <w:rPr>
                <w:sz w:val="28"/>
                <w:szCs w:val="28"/>
              </w:rPr>
            </w:pPr>
            <w:r w:rsidRPr="00010446">
              <w:rPr>
                <w:sz w:val="28"/>
                <w:szCs w:val="28"/>
              </w:rPr>
              <w:t>87</w:t>
            </w:r>
          </w:p>
        </w:tc>
        <w:tc>
          <w:tcPr>
            <w:tcW w:w="1170" w:type="dxa"/>
            <w:shd w:val="clear" w:color="auto" w:fill="auto"/>
          </w:tcPr>
          <w:p w:rsidR="00010446" w:rsidRPr="00010446" w:rsidRDefault="00010446" w:rsidP="004702D4">
            <w:pPr>
              <w:tabs>
                <w:tab w:val="left" w:pos="3915"/>
              </w:tabs>
              <w:spacing w:line="312" w:lineRule="auto"/>
              <w:jc w:val="center"/>
              <w:rPr>
                <w:sz w:val="28"/>
                <w:szCs w:val="28"/>
              </w:rPr>
            </w:pPr>
            <w:r w:rsidRPr="00010446">
              <w:rPr>
                <w:sz w:val="28"/>
                <w:szCs w:val="28"/>
              </w:rPr>
              <w:t>0</w:t>
            </w:r>
          </w:p>
        </w:tc>
        <w:tc>
          <w:tcPr>
            <w:tcW w:w="1170" w:type="dxa"/>
            <w:shd w:val="clear" w:color="auto" w:fill="auto"/>
          </w:tcPr>
          <w:p w:rsidR="00010446" w:rsidRPr="00010446" w:rsidRDefault="00010446" w:rsidP="004702D4">
            <w:pPr>
              <w:tabs>
                <w:tab w:val="left" w:pos="3915"/>
              </w:tabs>
              <w:spacing w:line="312" w:lineRule="auto"/>
              <w:jc w:val="center"/>
              <w:rPr>
                <w:sz w:val="28"/>
                <w:szCs w:val="28"/>
              </w:rPr>
            </w:pPr>
            <w:r w:rsidRPr="00010446">
              <w:rPr>
                <w:sz w:val="28"/>
                <w:szCs w:val="28"/>
              </w:rPr>
              <w:t>0</w:t>
            </w:r>
          </w:p>
        </w:tc>
        <w:tc>
          <w:tcPr>
            <w:tcW w:w="990" w:type="dxa"/>
            <w:shd w:val="clear" w:color="auto" w:fill="auto"/>
          </w:tcPr>
          <w:p w:rsidR="00010446" w:rsidRPr="00010446" w:rsidRDefault="00010446" w:rsidP="004702D4">
            <w:pPr>
              <w:tabs>
                <w:tab w:val="left" w:pos="900"/>
              </w:tabs>
              <w:spacing w:line="312" w:lineRule="auto"/>
              <w:jc w:val="center"/>
              <w:rPr>
                <w:sz w:val="28"/>
                <w:szCs w:val="28"/>
              </w:rPr>
            </w:pPr>
            <w:r w:rsidRPr="00010446">
              <w:rPr>
                <w:sz w:val="28"/>
                <w:szCs w:val="28"/>
              </w:rPr>
              <w:t>9</w:t>
            </w:r>
          </w:p>
        </w:tc>
        <w:tc>
          <w:tcPr>
            <w:tcW w:w="1080" w:type="dxa"/>
            <w:shd w:val="clear" w:color="auto" w:fill="auto"/>
          </w:tcPr>
          <w:p w:rsidR="00010446" w:rsidRPr="00010446" w:rsidRDefault="00010446" w:rsidP="004702D4">
            <w:pPr>
              <w:tabs>
                <w:tab w:val="left" w:pos="3915"/>
              </w:tabs>
              <w:spacing w:line="312" w:lineRule="auto"/>
              <w:jc w:val="center"/>
              <w:rPr>
                <w:sz w:val="28"/>
                <w:szCs w:val="28"/>
              </w:rPr>
            </w:pPr>
            <w:r w:rsidRPr="00010446">
              <w:rPr>
                <w:sz w:val="28"/>
                <w:szCs w:val="28"/>
              </w:rPr>
              <w:t>74</w:t>
            </w:r>
          </w:p>
        </w:tc>
        <w:tc>
          <w:tcPr>
            <w:tcW w:w="1172" w:type="dxa"/>
            <w:shd w:val="clear" w:color="auto" w:fill="auto"/>
          </w:tcPr>
          <w:p w:rsidR="00010446" w:rsidRPr="00010446" w:rsidRDefault="00010446" w:rsidP="004702D4">
            <w:pPr>
              <w:tabs>
                <w:tab w:val="left" w:pos="3915"/>
              </w:tabs>
              <w:spacing w:line="312" w:lineRule="auto"/>
              <w:jc w:val="center"/>
              <w:rPr>
                <w:sz w:val="28"/>
                <w:szCs w:val="28"/>
              </w:rPr>
            </w:pPr>
            <w:r w:rsidRPr="00010446">
              <w:rPr>
                <w:sz w:val="28"/>
                <w:szCs w:val="28"/>
              </w:rPr>
              <w:t>4</w:t>
            </w:r>
          </w:p>
        </w:tc>
      </w:tr>
    </w:tbl>
    <w:p w:rsidR="00010446" w:rsidRPr="00010446" w:rsidRDefault="00010446" w:rsidP="00AC08B0">
      <w:pPr>
        <w:tabs>
          <w:tab w:val="left" w:pos="900"/>
        </w:tabs>
        <w:jc w:val="both"/>
        <w:rPr>
          <w:color w:val="FF0000"/>
          <w:sz w:val="28"/>
          <w:szCs w:val="28"/>
        </w:rPr>
      </w:pPr>
    </w:p>
    <w:p w:rsidR="00010446" w:rsidRPr="00010446" w:rsidRDefault="004B26E1" w:rsidP="00010446">
      <w:pPr>
        <w:tabs>
          <w:tab w:val="left" w:pos="900"/>
        </w:tabs>
        <w:spacing w:line="312" w:lineRule="auto"/>
        <w:jc w:val="both"/>
        <w:rPr>
          <w:b/>
          <w:i/>
          <w:sz w:val="28"/>
          <w:szCs w:val="28"/>
        </w:rPr>
      </w:pPr>
      <w:r w:rsidRPr="00010446">
        <w:rPr>
          <w:color w:val="FF0000"/>
          <w:sz w:val="28"/>
          <w:szCs w:val="28"/>
        </w:rPr>
        <w:tab/>
      </w:r>
      <w:r w:rsidR="00010446" w:rsidRPr="00010446">
        <w:rPr>
          <w:b/>
          <w:i/>
          <w:sz w:val="28"/>
          <w:szCs w:val="28"/>
        </w:rPr>
        <w:t>Học kì 1:</w:t>
      </w:r>
    </w:p>
    <w:p w:rsidR="00010446" w:rsidRPr="00010446" w:rsidRDefault="00010446" w:rsidP="00010446">
      <w:pPr>
        <w:tabs>
          <w:tab w:val="left" w:pos="900"/>
        </w:tabs>
        <w:spacing w:line="312" w:lineRule="auto"/>
        <w:jc w:val="both"/>
        <w:rPr>
          <w:sz w:val="28"/>
          <w:szCs w:val="28"/>
        </w:rPr>
      </w:pPr>
      <w:r w:rsidRPr="00010446">
        <w:rPr>
          <w:i/>
          <w:sz w:val="28"/>
          <w:szCs w:val="28"/>
        </w:rPr>
        <w:tab/>
      </w:r>
      <w:r w:rsidRPr="00010446">
        <w:rPr>
          <w:sz w:val="28"/>
          <w:szCs w:val="28"/>
        </w:rPr>
        <w:t>- Học kì 1 có 88 tiết với 08 tiết học chủ đề chung (bài 1 và bài 2) và 52 tiết học gồm 04 chủ đề Hóa học (từ bài 03 đến bài 15); 24 tiết học 02 chủ đề Vật lí (từ bài 16 đến bài 20) và bài 21 của chủ đề 8; có 2 tiết ôn tập cuối học kì 1 (sau khi kết thúc bài 21: Cơ năng. Định luật bảo toàn cơ năng) với 2 tiết kiểm tra cuối kì 1.</w:t>
      </w:r>
    </w:p>
    <w:p w:rsidR="00010446" w:rsidRPr="00010446" w:rsidRDefault="00010446" w:rsidP="00010446">
      <w:pPr>
        <w:tabs>
          <w:tab w:val="left" w:pos="900"/>
        </w:tabs>
        <w:spacing w:line="312" w:lineRule="auto"/>
        <w:jc w:val="both"/>
        <w:rPr>
          <w:sz w:val="28"/>
          <w:szCs w:val="28"/>
        </w:rPr>
      </w:pPr>
      <w:r w:rsidRPr="00010446">
        <w:rPr>
          <w:sz w:val="28"/>
          <w:szCs w:val="28"/>
        </w:rPr>
        <w:tab/>
        <w:t>-</w:t>
      </w:r>
      <w:r w:rsidRPr="00010446">
        <w:rPr>
          <w:i/>
          <w:sz w:val="28"/>
          <w:szCs w:val="28"/>
        </w:rPr>
        <w:t xml:space="preserve"> Kết thúc Học kì 1:</w:t>
      </w:r>
      <w:r w:rsidRPr="00010446">
        <w:rPr>
          <w:sz w:val="28"/>
          <w:szCs w:val="28"/>
        </w:rPr>
        <w:t xml:space="preserve"> Học sinh học xong bài 20; bài Ôn tập học kì 1 cần hướng dẫn học sinh ôn tập từ bài 1 đến bài 20.</w:t>
      </w:r>
    </w:p>
    <w:p w:rsidR="00010446" w:rsidRPr="00010446" w:rsidRDefault="00010446" w:rsidP="00010446">
      <w:pPr>
        <w:tabs>
          <w:tab w:val="left" w:pos="900"/>
        </w:tabs>
        <w:spacing w:line="312" w:lineRule="auto"/>
        <w:jc w:val="both"/>
        <w:rPr>
          <w:b/>
          <w:i/>
          <w:sz w:val="28"/>
          <w:szCs w:val="28"/>
        </w:rPr>
      </w:pPr>
      <w:r w:rsidRPr="00010446">
        <w:rPr>
          <w:sz w:val="28"/>
          <w:szCs w:val="28"/>
        </w:rPr>
        <w:tab/>
      </w:r>
      <w:r w:rsidRPr="00010446">
        <w:rPr>
          <w:b/>
          <w:i/>
          <w:sz w:val="28"/>
          <w:szCs w:val="28"/>
        </w:rPr>
        <w:t>Học kì 2:</w:t>
      </w:r>
    </w:p>
    <w:p w:rsidR="00010446" w:rsidRPr="00010446" w:rsidRDefault="00010446" w:rsidP="00010446">
      <w:pPr>
        <w:tabs>
          <w:tab w:val="left" w:pos="900"/>
        </w:tabs>
        <w:spacing w:line="312" w:lineRule="auto"/>
        <w:jc w:val="both"/>
        <w:rPr>
          <w:sz w:val="28"/>
          <w:szCs w:val="28"/>
        </w:rPr>
      </w:pPr>
      <w:r w:rsidRPr="00010446">
        <w:rPr>
          <w:i/>
          <w:sz w:val="28"/>
          <w:szCs w:val="28"/>
        </w:rPr>
        <w:lastRenderedPageBreak/>
        <w:tab/>
        <w:t>- Học kì 2</w:t>
      </w:r>
      <w:r w:rsidRPr="00010446">
        <w:rPr>
          <w:sz w:val="28"/>
          <w:szCs w:val="28"/>
        </w:rPr>
        <w:t xml:space="preserve"> có 87 tiết với 9 tiết học gồm 01 chủ đề Vật lí (từ bài 22 đến bài 23);  74 tiết học 03 chủ đề Sinh học (từ bài 24 đến bài 36); có 2 tiết ôn tập cuối năm (sau khi kết thúc bài 36) với 2 tiết kiểm tra cuối năm.</w:t>
      </w:r>
    </w:p>
    <w:p w:rsidR="00010446" w:rsidRPr="00010446" w:rsidRDefault="00010446" w:rsidP="00010446">
      <w:pPr>
        <w:tabs>
          <w:tab w:val="left" w:pos="900"/>
        </w:tabs>
        <w:spacing w:line="312" w:lineRule="auto"/>
        <w:jc w:val="both"/>
        <w:rPr>
          <w:sz w:val="28"/>
          <w:szCs w:val="28"/>
        </w:rPr>
      </w:pPr>
      <w:r w:rsidRPr="00010446">
        <w:rPr>
          <w:sz w:val="28"/>
          <w:szCs w:val="28"/>
        </w:rPr>
        <w:tab/>
        <w:t>-</w:t>
      </w:r>
      <w:r w:rsidRPr="00010446">
        <w:rPr>
          <w:i/>
          <w:sz w:val="28"/>
          <w:szCs w:val="28"/>
        </w:rPr>
        <w:t xml:space="preserve"> Kết thúc Học kì 2: </w:t>
      </w:r>
      <w:r w:rsidRPr="00010446">
        <w:rPr>
          <w:sz w:val="28"/>
          <w:szCs w:val="28"/>
        </w:rPr>
        <w:t>Học sinh học xong bài 36; bài Ôn tập học kì 2 cần hướng dẫn học sinh ôn tập từ bài 21 đến bài 36.</w:t>
      </w:r>
    </w:p>
    <w:p w:rsidR="0026180C" w:rsidRPr="00010446" w:rsidRDefault="00A12668" w:rsidP="00A204D2">
      <w:pPr>
        <w:ind w:firstLine="720"/>
        <w:rPr>
          <w:b/>
          <w:sz w:val="28"/>
          <w:szCs w:val="28"/>
        </w:rPr>
      </w:pPr>
      <w:r w:rsidRPr="00010446">
        <w:rPr>
          <w:b/>
          <w:sz w:val="28"/>
          <w:szCs w:val="28"/>
        </w:rPr>
        <w:t>II</w:t>
      </w:r>
      <w:r w:rsidR="00CB55BB" w:rsidRPr="00010446">
        <w:rPr>
          <w:b/>
          <w:sz w:val="28"/>
          <w:szCs w:val="28"/>
        </w:rPr>
        <w:t xml:space="preserve">. </w:t>
      </w:r>
      <w:r w:rsidR="00C23D2C" w:rsidRPr="00010446">
        <w:rPr>
          <w:b/>
          <w:sz w:val="28"/>
          <w:szCs w:val="28"/>
        </w:rPr>
        <w:t xml:space="preserve">Gợi ý </w:t>
      </w:r>
      <w:r w:rsidR="008A788A" w:rsidRPr="00010446">
        <w:rPr>
          <w:b/>
          <w:sz w:val="28"/>
          <w:szCs w:val="28"/>
        </w:rPr>
        <w:t>p</w:t>
      </w:r>
      <w:r w:rsidR="0026180C" w:rsidRPr="00010446">
        <w:rPr>
          <w:b/>
          <w:sz w:val="28"/>
          <w:szCs w:val="28"/>
        </w:rPr>
        <w:t xml:space="preserve">hân phối </w:t>
      </w:r>
      <w:r w:rsidR="00C23D2C" w:rsidRPr="00010446">
        <w:rPr>
          <w:b/>
          <w:sz w:val="28"/>
          <w:szCs w:val="28"/>
        </w:rPr>
        <w:t>chương trình chi tiết</w:t>
      </w:r>
    </w:p>
    <w:p w:rsidR="00010446" w:rsidRPr="00010446" w:rsidRDefault="00010446" w:rsidP="00010446">
      <w:pPr>
        <w:spacing w:line="312" w:lineRule="auto"/>
        <w:jc w:val="center"/>
        <w:rPr>
          <w:b/>
          <w:sz w:val="28"/>
          <w:szCs w:val="28"/>
          <w:lang w:val="vi-VN"/>
        </w:rPr>
      </w:pPr>
    </w:p>
    <w:tbl>
      <w:tblPr>
        <w:tblW w:w="93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7"/>
        <w:gridCol w:w="6130"/>
        <w:gridCol w:w="1080"/>
      </w:tblGrid>
      <w:tr w:rsidR="00010446" w:rsidRPr="00010446" w:rsidTr="004702D4">
        <w:tc>
          <w:tcPr>
            <w:tcW w:w="2127" w:type="dxa"/>
          </w:tcPr>
          <w:p w:rsidR="00010446" w:rsidRPr="00010446" w:rsidRDefault="00010446" w:rsidP="004702D4">
            <w:pPr>
              <w:spacing w:line="312" w:lineRule="auto"/>
              <w:jc w:val="center"/>
              <w:rPr>
                <w:b/>
                <w:sz w:val="28"/>
                <w:szCs w:val="28"/>
              </w:rPr>
            </w:pPr>
            <w:r w:rsidRPr="00010446">
              <w:rPr>
                <w:b/>
                <w:sz w:val="28"/>
                <w:szCs w:val="28"/>
              </w:rPr>
              <w:t>Chủ đề</w:t>
            </w:r>
          </w:p>
        </w:tc>
        <w:tc>
          <w:tcPr>
            <w:tcW w:w="6130" w:type="dxa"/>
          </w:tcPr>
          <w:p w:rsidR="00010446" w:rsidRPr="00010446" w:rsidRDefault="00010446" w:rsidP="004702D4">
            <w:pPr>
              <w:spacing w:line="312" w:lineRule="auto"/>
              <w:jc w:val="center"/>
              <w:rPr>
                <w:b/>
                <w:sz w:val="28"/>
                <w:szCs w:val="28"/>
              </w:rPr>
            </w:pPr>
            <w:r w:rsidRPr="00010446">
              <w:rPr>
                <w:b/>
                <w:sz w:val="28"/>
                <w:szCs w:val="28"/>
              </w:rPr>
              <w:t>Tên bài</w:t>
            </w:r>
          </w:p>
        </w:tc>
        <w:tc>
          <w:tcPr>
            <w:tcW w:w="1080" w:type="dxa"/>
          </w:tcPr>
          <w:p w:rsidR="00010446" w:rsidRPr="00010446" w:rsidRDefault="00010446" w:rsidP="004702D4">
            <w:pPr>
              <w:spacing w:line="312" w:lineRule="auto"/>
              <w:jc w:val="center"/>
              <w:rPr>
                <w:b/>
                <w:sz w:val="28"/>
                <w:szCs w:val="28"/>
              </w:rPr>
            </w:pPr>
            <w:r w:rsidRPr="00010446">
              <w:rPr>
                <w:b/>
                <w:sz w:val="28"/>
                <w:szCs w:val="28"/>
              </w:rPr>
              <w:t>Số tiết</w:t>
            </w:r>
          </w:p>
        </w:tc>
      </w:tr>
      <w:tr w:rsidR="00010446" w:rsidRPr="00010446" w:rsidTr="004702D4">
        <w:trPr>
          <w:trHeight w:val="430"/>
        </w:trPr>
        <w:tc>
          <w:tcPr>
            <w:tcW w:w="2127" w:type="dxa"/>
            <w:vMerge w:val="restart"/>
          </w:tcPr>
          <w:p w:rsidR="00010446" w:rsidRPr="00010446" w:rsidRDefault="00010446" w:rsidP="004702D4">
            <w:pPr>
              <w:spacing w:line="312" w:lineRule="auto"/>
              <w:rPr>
                <w:b/>
                <w:sz w:val="28"/>
                <w:szCs w:val="28"/>
              </w:rPr>
            </w:pPr>
            <w:r w:rsidRPr="00010446">
              <w:rPr>
                <w:b/>
                <w:sz w:val="28"/>
                <w:szCs w:val="28"/>
              </w:rPr>
              <w:t>Chủ đề 1: Mở đầu Khoa học tự nhiên 8</w:t>
            </w:r>
          </w:p>
        </w:tc>
        <w:tc>
          <w:tcPr>
            <w:tcW w:w="6130" w:type="dxa"/>
          </w:tcPr>
          <w:p w:rsidR="00010446" w:rsidRPr="00010446" w:rsidRDefault="00010446" w:rsidP="004702D4">
            <w:pPr>
              <w:spacing w:line="312" w:lineRule="auto"/>
              <w:rPr>
                <w:sz w:val="28"/>
                <w:szCs w:val="28"/>
              </w:rPr>
            </w:pPr>
            <w:r w:rsidRPr="00010446">
              <w:rPr>
                <w:sz w:val="28"/>
                <w:szCs w:val="28"/>
              </w:rPr>
              <w:t>Bài 1. Tìm hiểu về công việc của các nhà khoa học trong nghiên cứu khoa học</w:t>
            </w:r>
          </w:p>
        </w:tc>
        <w:tc>
          <w:tcPr>
            <w:tcW w:w="1080" w:type="dxa"/>
          </w:tcPr>
          <w:p w:rsidR="00010446" w:rsidRPr="00010446" w:rsidRDefault="00010446" w:rsidP="004702D4">
            <w:pPr>
              <w:spacing w:line="312" w:lineRule="auto"/>
              <w:jc w:val="center"/>
              <w:rPr>
                <w:sz w:val="28"/>
                <w:szCs w:val="28"/>
              </w:rPr>
            </w:pPr>
            <w:r w:rsidRPr="00010446">
              <w:rPr>
                <w:sz w:val="28"/>
                <w:szCs w:val="28"/>
              </w:rPr>
              <w:t>4</w:t>
            </w:r>
          </w:p>
        </w:tc>
      </w:tr>
      <w:tr w:rsidR="00010446" w:rsidRPr="00010446" w:rsidTr="004702D4">
        <w:trPr>
          <w:trHeight w:val="856"/>
        </w:trPr>
        <w:tc>
          <w:tcPr>
            <w:tcW w:w="2127" w:type="dxa"/>
            <w:vMerge/>
          </w:tcPr>
          <w:p w:rsidR="00010446" w:rsidRPr="00010446" w:rsidRDefault="00010446" w:rsidP="004702D4">
            <w:pPr>
              <w:spacing w:line="312" w:lineRule="auto"/>
              <w:rPr>
                <w:sz w:val="28"/>
                <w:szCs w:val="28"/>
              </w:rPr>
            </w:pPr>
          </w:p>
        </w:tc>
        <w:tc>
          <w:tcPr>
            <w:tcW w:w="6130" w:type="dxa"/>
          </w:tcPr>
          <w:p w:rsidR="00010446" w:rsidRPr="00010446" w:rsidRDefault="00010446" w:rsidP="004702D4">
            <w:pPr>
              <w:spacing w:line="312" w:lineRule="auto"/>
              <w:rPr>
                <w:sz w:val="28"/>
                <w:szCs w:val="28"/>
              </w:rPr>
            </w:pPr>
            <w:r w:rsidRPr="00010446">
              <w:rPr>
                <w:sz w:val="28"/>
                <w:szCs w:val="28"/>
              </w:rPr>
              <w:t>Bài 2. Làm quen với bộ dụng cụ, thiết bị thực hành môn Khoa học tự nhiên 8</w:t>
            </w:r>
          </w:p>
        </w:tc>
        <w:tc>
          <w:tcPr>
            <w:tcW w:w="1080" w:type="dxa"/>
          </w:tcPr>
          <w:p w:rsidR="00010446" w:rsidRPr="00010446" w:rsidRDefault="00010446" w:rsidP="004702D4">
            <w:pPr>
              <w:spacing w:line="312" w:lineRule="auto"/>
              <w:jc w:val="center"/>
              <w:rPr>
                <w:sz w:val="28"/>
                <w:szCs w:val="28"/>
              </w:rPr>
            </w:pPr>
            <w:r w:rsidRPr="00010446">
              <w:rPr>
                <w:sz w:val="28"/>
                <w:szCs w:val="28"/>
              </w:rPr>
              <w:t>4</w:t>
            </w:r>
          </w:p>
        </w:tc>
      </w:tr>
      <w:tr w:rsidR="00010446" w:rsidRPr="00010446" w:rsidTr="004702D4">
        <w:trPr>
          <w:trHeight w:val="330"/>
        </w:trPr>
        <w:tc>
          <w:tcPr>
            <w:tcW w:w="2127" w:type="dxa"/>
            <w:vMerge w:val="restart"/>
          </w:tcPr>
          <w:p w:rsidR="00010446" w:rsidRPr="00010446" w:rsidRDefault="00010446" w:rsidP="004702D4">
            <w:pPr>
              <w:spacing w:line="312" w:lineRule="auto"/>
              <w:rPr>
                <w:b/>
                <w:sz w:val="28"/>
                <w:szCs w:val="28"/>
              </w:rPr>
            </w:pPr>
            <w:r w:rsidRPr="00010446">
              <w:rPr>
                <w:b/>
                <w:sz w:val="28"/>
                <w:szCs w:val="28"/>
              </w:rPr>
              <w:t xml:space="preserve">Chủ đề 2: Không khí. Nước </w:t>
            </w:r>
          </w:p>
        </w:tc>
        <w:tc>
          <w:tcPr>
            <w:tcW w:w="6130" w:type="dxa"/>
          </w:tcPr>
          <w:p w:rsidR="00010446" w:rsidRPr="00010446" w:rsidRDefault="00010446" w:rsidP="004702D4">
            <w:pPr>
              <w:spacing w:line="312" w:lineRule="auto"/>
              <w:jc w:val="both"/>
              <w:rPr>
                <w:sz w:val="28"/>
                <w:szCs w:val="28"/>
              </w:rPr>
            </w:pPr>
            <w:r w:rsidRPr="00010446">
              <w:rPr>
                <w:sz w:val="28"/>
                <w:szCs w:val="28"/>
              </w:rPr>
              <w:t xml:space="preserve">Bài 3. Oxi. Không khí </w:t>
            </w:r>
          </w:p>
          <w:p w:rsidR="00010446" w:rsidRPr="00010446" w:rsidRDefault="00010446" w:rsidP="004702D4">
            <w:pPr>
              <w:spacing w:line="312" w:lineRule="auto"/>
              <w:jc w:val="both"/>
              <w:rPr>
                <w:sz w:val="28"/>
                <w:szCs w:val="28"/>
              </w:rPr>
            </w:pPr>
          </w:p>
        </w:tc>
        <w:tc>
          <w:tcPr>
            <w:tcW w:w="1080" w:type="dxa"/>
          </w:tcPr>
          <w:p w:rsidR="00010446" w:rsidRPr="00010446" w:rsidRDefault="00010446" w:rsidP="004702D4">
            <w:pPr>
              <w:spacing w:line="312" w:lineRule="auto"/>
              <w:jc w:val="center"/>
              <w:rPr>
                <w:sz w:val="28"/>
                <w:szCs w:val="28"/>
              </w:rPr>
            </w:pPr>
            <w:r w:rsidRPr="00010446">
              <w:rPr>
                <w:sz w:val="28"/>
                <w:szCs w:val="28"/>
              </w:rPr>
              <w:t>7</w:t>
            </w:r>
          </w:p>
        </w:tc>
      </w:tr>
      <w:tr w:rsidR="00010446" w:rsidRPr="00010446" w:rsidTr="004702D4">
        <w:trPr>
          <w:trHeight w:val="602"/>
        </w:trPr>
        <w:tc>
          <w:tcPr>
            <w:tcW w:w="2127" w:type="dxa"/>
            <w:vMerge/>
          </w:tcPr>
          <w:p w:rsidR="00010446" w:rsidRPr="00010446" w:rsidRDefault="00010446" w:rsidP="004702D4">
            <w:pPr>
              <w:spacing w:line="312" w:lineRule="auto"/>
              <w:rPr>
                <w:sz w:val="28"/>
                <w:szCs w:val="28"/>
              </w:rPr>
            </w:pPr>
          </w:p>
        </w:tc>
        <w:tc>
          <w:tcPr>
            <w:tcW w:w="6130" w:type="dxa"/>
          </w:tcPr>
          <w:p w:rsidR="00010446" w:rsidRPr="00010446" w:rsidRDefault="00010446" w:rsidP="004702D4">
            <w:pPr>
              <w:spacing w:line="312" w:lineRule="auto"/>
              <w:jc w:val="both"/>
              <w:rPr>
                <w:sz w:val="28"/>
                <w:szCs w:val="28"/>
              </w:rPr>
            </w:pPr>
            <w:r w:rsidRPr="00010446">
              <w:rPr>
                <w:sz w:val="28"/>
                <w:szCs w:val="28"/>
              </w:rPr>
              <w:t>Bài 4. Hiđro. Nước</w:t>
            </w:r>
          </w:p>
        </w:tc>
        <w:tc>
          <w:tcPr>
            <w:tcW w:w="1080" w:type="dxa"/>
          </w:tcPr>
          <w:p w:rsidR="00010446" w:rsidRPr="00010446" w:rsidRDefault="00010446" w:rsidP="004702D4">
            <w:pPr>
              <w:spacing w:line="312" w:lineRule="auto"/>
              <w:jc w:val="center"/>
              <w:rPr>
                <w:sz w:val="28"/>
                <w:szCs w:val="28"/>
              </w:rPr>
            </w:pPr>
            <w:r w:rsidRPr="00010446">
              <w:rPr>
                <w:sz w:val="28"/>
                <w:szCs w:val="28"/>
              </w:rPr>
              <w:t>7</w:t>
            </w:r>
          </w:p>
        </w:tc>
      </w:tr>
      <w:tr w:rsidR="00010446" w:rsidRPr="00010446" w:rsidTr="004702D4">
        <w:trPr>
          <w:trHeight w:val="728"/>
        </w:trPr>
        <w:tc>
          <w:tcPr>
            <w:tcW w:w="2127" w:type="dxa"/>
          </w:tcPr>
          <w:p w:rsidR="00010446" w:rsidRPr="00010446" w:rsidRDefault="00010446" w:rsidP="004702D4">
            <w:pPr>
              <w:spacing w:line="312" w:lineRule="auto"/>
              <w:rPr>
                <w:b/>
                <w:sz w:val="28"/>
                <w:szCs w:val="28"/>
              </w:rPr>
            </w:pPr>
            <w:r w:rsidRPr="00010446">
              <w:rPr>
                <w:b/>
                <w:sz w:val="28"/>
                <w:szCs w:val="28"/>
              </w:rPr>
              <w:t xml:space="preserve">Chủ đề 3: Dung dịch </w:t>
            </w:r>
          </w:p>
        </w:tc>
        <w:tc>
          <w:tcPr>
            <w:tcW w:w="6130" w:type="dxa"/>
          </w:tcPr>
          <w:p w:rsidR="00010446" w:rsidRPr="00010446" w:rsidRDefault="00010446" w:rsidP="004702D4">
            <w:pPr>
              <w:spacing w:line="312" w:lineRule="auto"/>
              <w:jc w:val="both"/>
              <w:rPr>
                <w:sz w:val="28"/>
                <w:szCs w:val="28"/>
              </w:rPr>
            </w:pPr>
            <w:r w:rsidRPr="00010446">
              <w:rPr>
                <w:sz w:val="28"/>
                <w:szCs w:val="28"/>
              </w:rPr>
              <w:t>Bài 5. Dung dịch</w:t>
            </w:r>
          </w:p>
        </w:tc>
        <w:tc>
          <w:tcPr>
            <w:tcW w:w="1080" w:type="dxa"/>
          </w:tcPr>
          <w:p w:rsidR="00010446" w:rsidRPr="00010446" w:rsidRDefault="00010446" w:rsidP="004702D4">
            <w:pPr>
              <w:spacing w:line="312" w:lineRule="auto"/>
              <w:jc w:val="center"/>
              <w:rPr>
                <w:sz w:val="28"/>
                <w:szCs w:val="28"/>
              </w:rPr>
            </w:pPr>
            <w:r w:rsidRPr="00010446">
              <w:rPr>
                <w:sz w:val="28"/>
                <w:szCs w:val="28"/>
              </w:rPr>
              <w:t>8</w:t>
            </w:r>
          </w:p>
        </w:tc>
      </w:tr>
      <w:tr w:rsidR="00010446" w:rsidRPr="00010446" w:rsidTr="004702D4">
        <w:tc>
          <w:tcPr>
            <w:tcW w:w="2127" w:type="dxa"/>
            <w:vMerge w:val="restart"/>
          </w:tcPr>
          <w:p w:rsidR="00010446" w:rsidRPr="00010446" w:rsidRDefault="00010446" w:rsidP="004702D4">
            <w:pPr>
              <w:spacing w:line="312" w:lineRule="auto"/>
              <w:rPr>
                <w:b/>
                <w:sz w:val="28"/>
                <w:szCs w:val="28"/>
              </w:rPr>
            </w:pPr>
          </w:p>
          <w:p w:rsidR="00010446" w:rsidRPr="00010446" w:rsidRDefault="00010446" w:rsidP="004702D4">
            <w:pPr>
              <w:spacing w:line="312" w:lineRule="auto"/>
              <w:rPr>
                <w:b/>
                <w:sz w:val="28"/>
                <w:szCs w:val="28"/>
              </w:rPr>
            </w:pPr>
            <w:r w:rsidRPr="00010446">
              <w:rPr>
                <w:b/>
                <w:sz w:val="28"/>
                <w:szCs w:val="28"/>
              </w:rPr>
              <w:t xml:space="preserve">Chủ đề 4: Các loại hợp chất vô cơ </w:t>
            </w:r>
          </w:p>
          <w:p w:rsidR="00010446" w:rsidRPr="00010446" w:rsidRDefault="00010446" w:rsidP="004702D4">
            <w:pPr>
              <w:spacing w:line="312" w:lineRule="auto"/>
              <w:rPr>
                <w:b/>
                <w:sz w:val="28"/>
                <w:szCs w:val="28"/>
              </w:rPr>
            </w:pPr>
          </w:p>
        </w:tc>
        <w:tc>
          <w:tcPr>
            <w:tcW w:w="6130" w:type="dxa"/>
          </w:tcPr>
          <w:p w:rsidR="00010446" w:rsidRPr="00010446" w:rsidRDefault="00010446" w:rsidP="004702D4">
            <w:pPr>
              <w:spacing w:line="312" w:lineRule="auto"/>
              <w:jc w:val="both"/>
              <w:rPr>
                <w:sz w:val="28"/>
                <w:szCs w:val="28"/>
              </w:rPr>
            </w:pPr>
            <w:r w:rsidRPr="00010446">
              <w:rPr>
                <w:sz w:val="28"/>
                <w:szCs w:val="28"/>
              </w:rPr>
              <w:t>Bài 6. Oxit</w:t>
            </w:r>
          </w:p>
        </w:tc>
        <w:tc>
          <w:tcPr>
            <w:tcW w:w="1080" w:type="dxa"/>
            <w:vAlign w:val="center"/>
          </w:tcPr>
          <w:p w:rsidR="00010446" w:rsidRPr="00010446" w:rsidRDefault="00010446" w:rsidP="004702D4">
            <w:pPr>
              <w:spacing w:line="312" w:lineRule="auto"/>
              <w:jc w:val="center"/>
              <w:rPr>
                <w:sz w:val="28"/>
                <w:szCs w:val="28"/>
              </w:rPr>
            </w:pPr>
            <w:r w:rsidRPr="00010446">
              <w:rPr>
                <w:sz w:val="28"/>
                <w:szCs w:val="28"/>
              </w:rPr>
              <w:t>4</w:t>
            </w:r>
          </w:p>
        </w:tc>
      </w:tr>
      <w:tr w:rsidR="00010446" w:rsidRPr="00010446" w:rsidTr="004702D4">
        <w:tc>
          <w:tcPr>
            <w:tcW w:w="2127" w:type="dxa"/>
            <w:vMerge/>
          </w:tcPr>
          <w:p w:rsidR="00010446" w:rsidRPr="00010446" w:rsidRDefault="00010446" w:rsidP="004702D4">
            <w:pPr>
              <w:spacing w:line="312" w:lineRule="auto"/>
              <w:rPr>
                <w:b/>
                <w:sz w:val="28"/>
                <w:szCs w:val="28"/>
              </w:rPr>
            </w:pPr>
          </w:p>
        </w:tc>
        <w:tc>
          <w:tcPr>
            <w:tcW w:w="6130" w:type="dxa"/>
          </w:tcPr>
          <w:p w:rsidR="00010446" w:rsidRPr="00010446" w:rsidRDefault="00010446" w:rsidP="004702D4">
            <w:pPr>
              <w:spacing w:line="312" w:lineRule="auto"/>
              <w:jc w:val="both"/>
              <w:rPr>
                <w:sz w:val="28"/>
                <w:szCs w:val="28"/>
              </w:rPr>
            </w:pPr>
            <w:r w:rsidRPr="00010446">
              <w:rPr>
                <w:sz w:val="28"/>
                <w:szCs w:val="28"/>
              </w:rPr>
              <w:t>Bài 7. Axit</w:t>
            </w:r>
          </w:p>
        </w:tc>
        <w:tc>
          <w:tcPr>
            <w:tcW w:w="1080" w:type="dxa"/>
            <w:vAlign w:val="center"/>
          </w:tcPr>
          <w:p w:rsidR="00010446" w:rsidRPr="00010446" w:rsidRDefault="00010446" w:rsidP="004702D4">
            <w:pPr>
              <w:spacing w:line="312" w:lineRule="auto"/>
              <w:jc w:val="center"/>
              <w:rPr>
                <w:sz w:val="28"/>
                <w:szCs w:val="28"/>
              </w:rPr>
            </w:pPr>
            <w:r w:rsidRPr="00010446">
              <w:rPr>
                <w:sz w:val="28"/>
                <w:szCs w:val="28"/>
              </w:rPr>
              <w:t>4</w:t>
            </w:r>
          </w:p>
        </w:tc>
      </w:tr>
      <w:tr w:rsidR="00010446" w:rsidRPr="00010446" w:rsidTr="004702D4">
        <w:tc>
          <w:tcPr>
            <w:tcW w:w="2127" w:type="dxa"/>
            <w:vMerge/>
          </w:tcPr>
          <w:p w:rsidR="00010446" w:rsidRPr="00010446" w:rsidRDefault="00010446" w:rsidP="004702D4">
            <w:pPr>
              <w:spacing w:line="312" w:lineRule="auto"/>
              <w:rPr>
                <w:sz w:val="28"/>
                <w:szCs w:val="28"/>
              </w:rPr>
            </w:pPr>
          </w:p>
        </w:tc>
        <w:tc>
          <w:tcPr>
            <w:tcW w:w="6130" w:type="dxa"/>
          </w:tcPr>
          <w:p w:rsidR="00010446" w:rsidRPr="00010446" w:rsidRDefault="00010446" w:rsidP="004702D4">
            <w:pPr>
              <w:spacing w:line="312" w:lineRule="auto"/>
              <w:jc w:val="both"/>
              <w:rPr>
                <w:sz w:val="28"/>
                <w:szCs w:val="28"/>
              </w:rPr>
            </w:pPr>
            <w:r w:rsidRPr="00010446">
              <w:rPr>
                <w:sz w:val="28"/>
                <w:szCs w:val="28"/>
              </w:rPr>
              <w:t>Bài 8. Bazơ</w:t>
            </w:r>
          </w:p>
        </w:tc>
        <w:tc>
          <w:tcPr>
            <w:tcW w:w="1080" w:type="dxa"/>
            <w:vAlign w:val="center"/>
          </w:tcPr>
          <w:p w:rsidR="00010446" w:rsidRPr="00010446" w:rsidRDefault="00010446" w:rsidP="004702D4">
            <w:pPr>
              <w:spacing w:line="312" w:lineRule="auto"/>
              <w:jc w:val="center"/>
              <w:rPr>
                <w:sz w:val="28"/>
                <w:szCs w:val="28"/>
              </w:rPr>
            </w:pPr>
            <w:r w:rsidRPr="00010446">
              <w:rPr>
                <w:sz w:val="28"/>
                <w:szCs w:val="28"/>
              </w:rPr>
              <w:t>4</w:t>
            </w:r>
          </w:p>
        </w:tc>
      </w:tr>
      <w:tr w:rsidR="00010446" w:rsidRPr="00010446" w:rsidTr="004702D4">
        <w:tc>
          <w:tcPr>
            <w:tcW w:w="2127" w:type="dxa"/>
            <w:vMerge/>
          </w:tcPr>
          <w:p w:rsidR="00010446" w:rsidRPr="00010446" w:rsidRDefault="00010446" w:rsidP="004702D4">
            <w:pPr>
              <w:spacing w:line="312" w:lineRule="auto"/>
              <w:rPr>
                <w:sz w:val="28"/>
                <w:szCs w:val="28"/>
              </w:rPr>
            </w:pPr>
          </w:p>
        </w:tc>
        <w:tc>
          <w:tcPr>
            <w:tcW w:w="6130" w:type="dxa"/>
          </w:tcPr>
          <w:p w:rsidR="00010446" w:rsidRPr="00010446" w:rsidRDefault="00010446" w:rsidP="004702D4">
            <w:pPr>
              <w:spacing w:line="312" w:lineRule="auto"/>
              <w:jc w:val="both"/>
              <w:rPr>
                <w:sz w:val="28"/>
                <w:szCs w:val="28"/>
              </w:rPr>
            </w:pPr>
            <w:r w:rsidRPr="00010446">
              <w:rPr>
                <w:sz w:val="28"/>
                <w:szCs w:val="28"/>
              </w:rPr>
              <w:t>Bài 9. Muối</w:t>
            </w:r>
          </w:p>
        </w:tc>
        <w:tc>
          <w:tcPr>
            <w:tcW w:w="1080" w:type="dxa"/>
            <w:vAlign w:val="center"/>
          </w:tcPr>
          <w:p w:rsidR="00010446" w:rsidRPr="00010446" w:rsidRDefault="00010446" w:rsidP="004702D4">
            <w:pPr>
              <w:spacing w:line="312" w:lineRule="auto"/>
              <w:jc w:val="center"/>
              <w:rPr>
                <w:sz w:val="28"/>
                <w:szCs w:val="28"/>
              </w:rPr>
            </w:pPr>
            <w:r w:rsidRPr="00010446">
              <w:rPr>
                <w:sz w:val="28"/>
                <w:szCs w:val="28"/>
              </w:rPr>
              <w:t>4</w:t>
            </w:r>
          </w:p>
        </w:tc>
      </w:tr>
      <w:tr w:rsidR="00010446" w:rsidRPr="00010446" w:rsidTr="004702D4">
        <w:tc>
          <w:tcPr>
            <w:tcW w:w="2127" w:type="dxa"/>
            <w:vMerge/>
          </w:tcPr>
          <w:p w:rsidR="00010446" w:rsidRPr="00010446" w:rsidRDefault="00010446" w:rsidP="004702D4">
            <w:pPr>
              <w:spacing w:line="312" w:lineRule="auto"/>
              <w:rPr>
                <w:sz w:val="28"/>
                <w:szCs w:val="28"/>
              </w:rPr>
            </w:pPr>
          </w:p>
        </w:tc>
        <w:tc>
          <w:tcPr>
            <w:tcW w:w="6130" w:type="dxa"/>
          </w:tcPr>
          <w:p w:rsidR="00010446" w:rsidRPr="00010446" w:rsidRDefault="00010446" w:rsidP="004702D4">
            <w:pPr>
              <w:spacing w:line="312" w:lineRule="auto"/>
              <w:jc w:val="both"/>
              <w:rPr>
                <w:sz w:val="28"/>
                <w:szCs w:val="28"/>
              </w:rPr>
            </w:pPr>
            <w:r w:rsidRPr="00010446">
              <w:rPr>
                <w:sz w:val="28"/>
                <w:szCs w:val="28"/>
              </w:rPr>
              <w:t>Bài 10. Phân bón hóa học</w:t>
            </w:r>
          </w:p>
        </w:tc>
        <w:tc>
          <w:tcPr>
            <w:tcW w:w="1080" w:type="dxa"/>
            <w:vAlign w:val="center"/>
          </w:tcPr>
          <w:p w:rsidR="00010446" w:rsidRPr="00010446" w:rsidRDefault="00010446" w:rsidP="004702D4">
            <w:pPr>
              <w:spacing w:line="312" w:lineRule="auto"/>
              <w:jc w:val="center"/>
              <w:rPr>
                <w:sz w:val="28"/>
                <w:szCs w:val="28"/>
              </w:rPr>
            </w:pPr>
            <w:r w:rsidRPr="00010446">
              <w:rPr>
                <w:sz w:val="28"/>
                <w:szCs w:val="28"/>
              </w:rPr>
              <w:t>2</w:t>
            </w:r>
          </w:p>
        </w:tc>
      </w:tr>
      <w:tr w:rsidR="00010446" w:rsidRPr="00010446" w:rsidTr="004702D4">
        <w:trPr>
          <w:trHeight w:val="499"/>
        </w:trPr>
        <w:tc>
          <w:tcPr>
            <w:tcW w:w="2127" w:type="dxa"/>
            <w:vMerge/>
          </w:tcPr>
          <w:p w:rsidR="00010446" w:rsidRPr="00010446" w:rsidRDefault="00010446" w:rsidP="004702D4">
            <w:pPr>
              <w:spacing w:line="312" w:lineRule="auto"/>
              <w:rPr>
                <w:sz w:val="28"/>
                <w:szCs w:val="28"/>
              </w:rPr>
            </w:pPr>
          </w:p>
        </w:tc>
        <w:tc>
          <w:tcPr>
            <w:tcW w:w="6130" w:type="dxa"/>
          </w:tcPr>
          <w:p w:rsidR="00010446" w:rsidRPr="00010446" w:rsidRDefault="00010446" w:rsidP="004702D4">
            <w:pPr>
              <w:spacing w:line="312" w:lineRule="auto"/>
              <w:jc w:val="both"/>
              <w:rPr>
                <w:sz w:val="28"/>
                <w:szCs w:val="28"/>
              </w:rPr>
            </w:pPr>
            <w:r w:rsidRPr="00010446">
              <w:rPr>
                <w:sz w:val="28"/>
                <w:szCs w:val="28"/>
              </w:rPr>
              <w:t>Bài 11. Mối quan hệ giữa các hợp chất vô cơ</w:t>
            </w:r>
          </w:p>
        </w:tc>
        <w:tc>
          <w:tcPr>
            <w:tcW w:w="1080" w:type="dxa"/>
            <w:vAlign w:val="center"/>
          </w:tcPr>
          <w:p w:rsidR="00010446" w:rsidRPr="00010446" w:rsidRDefault="00010446" w:rsidP="004702D4">
            <w:pPr>
              <w:spacing w:line="312" w:lineRule="auto"/>
              <w:jc w:val="center"/>
              <w:rPr>
                <w:sz w:val="28"/>
                <w:szCs w:val="28"/>
              </w:rPr>
            </w:pPr>
            <w:r w:rsidRPr="00010446">
              <w:rPr>
                <w:sz w:val="28"/>
                <w:szCs w:val="28"/>
              </w:rPr>
              <w:t>2</w:t>
            </w:r>
          </w:p>
        </w:tc>
      </w:tr>
      <w:tr w:rsidR="00010446" w:rsidRPr="00010446" w:rsidTr="004702D4">
        <w:tc>
          <w:tcPr>
            <w:tcW w:w="2127" w:type="dxa"/>
            <w:vMerge w:val="restart"/>
          </w:tcPr>
          <w:p w:rsidR="00010446" w:rsidRPr="00010446" w:rsidRDefault="00010446" w:rsidP="004702D4">
            <w:pPr>
              <w:spacing w:line="312" w:lineRule="auto"/>
              <w:rPr>
                <w:b/>
                <w:sz w:val="28"/>
                <w:szCs w:val="28"/>
              </w:rPr>
            </w:pPr>
            <w:r w:rsidRPr="00010446">
              <w:rPr>
                <w:b/>
                <w:sz w:val="28"/>
                <w:szCs w:val="28"/>
              </w:rPr>
              <w:t xml:space="preserve">Chủ đề 5: Phi kim </w:t>
            </w:r>
          </w:p>
          <w:p w:rsidR="00010446" w:rsidRPr="00010446" w:rsidRDefault="00010446" w:rsidP="004702D4">
            <w:pPr>
              <w:spacing w:line="312" w:lineRule="auto"/>
              <w:rPr>
                <w:b/>
                <w:sz w:val="28"/>
                <w:szCs w:val="28"/>
              </w:rPr>
            </w:pPr>
          </w:p>
        </w:tc>
        <w:tc>
          <w:tcPr>
            <w:tcW w:w="6130" w:type="dxa"/>
          </w:tcPr>
          <w:p w:rsidR="00010446" w:rsidRPr="00010446" w:rsidRDefault="00010446" w:rsidP="004702D4">
            <w:pPr>
              <w:spacing w:line="312" w:lineRule="auto"/>
              <w:jc w:val="both"/>
              <w:rPr>
                <w:sz w:val="28"/>
                <w:szCs w:val="28"/>
              </w:rPr>
            </w:pPr>
            <w:r w:rsidRPr="00010446">
              <w:rPr>
                <w:sz w:val="28"/>
                <w:szCs w:val="28"/>
              </w:rPr>
              <w:t>Bài 12. Tính chất của phi kim</w:t>
            </w:r>
          </w:p>
        </w:tc>
        <w:tc>
          <w:tcPr>
            <w:tcW w:w="1080" w:type="dxa"/>
            <w:vAlign w:val="center"/>
          </w:tcPr>
          <w:p w:rsidR="00010446" w:rsidRPr="00010446" w:rsidRDefault="00010446" w:rsidP="004702D4">
            <w:pPr>
              <w:spacing w:line="312" w:lineRule="auto"/>
              <w:jc w:val="center"/>
              <w:rPr>
                <w:sz w:val="28"/>
                <w:szCs w:val="28"/>
              </w:rPr>
            </w:pPr>
            <w:r w:rsidRPr="00010446">
              <w:rPr>
                <w:sz w:val="28"/>
                <w:szCs w:val="28"/>
              </w:rPr>
              <w:t>2</w:t>
            </w:r>
          </w:p>
        </w:tc>
      </w:tr>
      <w:tr w:rsidR="00010446" w:rsidRPr="00010446" w:rsidTr="004702D4">
        <w:tc>
          <w:tcPr>
            <w:tcW w:w="2127" w:type="dxa"/>
            <w:vMerge/>
          </w:tcPr>
          <w:p w:rsidR="00010446" w:rsidRPr="00010446" w:rsidRDefault="00010446" w:rsidP="004702D4">
            <w:pPr>
              <w:spacing w:line="312" w:lineRule="auto"/>
              <w:rPr>
                <w:sz w:val="28"/>
                <w:szCs w:val="28"/>
              </w:rPr>
            </w:pPr>
          </w:p>
        </w:tc>
        <w:tc>
          <w:tcPr>
            <w:tcW w:w="6130" w:type="dxa"/>
          </w:tcPr>
          <w:p w:rsidR="00010446" w:rsidRPr="00010446" w:rsidRDefault="00010446" w:rsidP="004702D4">
            <w:pPr>
              <w:spacing w:line="312" w:lineRule="auto"/>
              <w:jc w:val="both"/>
              <w:rPr>
                <w:sz w:val="28"/>
                <w:szCs w:val="28"/>
              </w:rPr>
            </w:pPr>
            <w:r w:rsidRPr="00010446">
              <w:rPr>
                <w:sz w:val="28"/>
                <w:szCs w:val="28"/>
              </w:rPr>
              <w:t xml:space="preserve">Bài 13. Clo </w:t>
            </w:r>
          </w:p>
        </w:tc>
        <w:tc>
          <w:tcPr>
            <w:tcW w:w="1080" w:type="dxa"/>
            <w:vAlign w:val="center"/>
          </w:tcPr>
          <w:p w:rsidR="00010446" w:rsidRPr="00010446" w:rsidRDefault="00010446" w:rsidP="004702D4">
            <w:pPr>
              <w:spacing w:line="312" w:lineRule="auto"/>
              <w:jc w:val="center"/>
              <w:rPr>
                <w:sz w:val="28"/>
                <w:szCs w:val="28"/>
              </w:rPr>
            </w:pPr>
            <w:r w:rsidRPr="00010446">
              <w:rPr>
                <w:sz w:val="28"/>
                <w:szCs w:val="28"/>
              </w:rPr>
              <w:t>2</w:t>
            </w:r>
          </w:p>
        </w:tc>
      </w:tr>
      <w:tr w:rsidR="00010446" w:rsidRPr="00010446" w:rsidTr="004702D4">
        <w:tc>
          <w:tcPr>
            <w:tcW w:w="2127" w:type="dxa"/>
            <w:vMerge/>
          </w:tcPr>
          <w:p w:rsidR="00010446" w:rsidRPr="00010446" w:rsidRDefault="00010446" w:rsidP="004702D4">
            <w:pPr>
              <w:spacing w:line="312" w:lineRule="auto"/>
              <w:rPr>
                <w:sz w:val="28"/>
                <w:szCs w:val="28"/>
              </w:rPr>
            </w:pPr>
          </w:p>
        </w:tc>
        <w:tc>
          <w:tcPr>
            <w:tcW w:w="6130" w:type="dxa"/>
          </w:tcPr>
          <w:p w:rsidR="00010446" w:rsidRPr="00010446" w:rsidRDefault="00010446" w:rsidP="004702D4">
            <w:pPr>
              <w:spacing w:line="312" w:lineRule="auto"/>
              <w:jc w:val="both"/>
              <w:rPr>
                <w:sz w:val="28"/>
                <w:szCs w:val="28"/>
              </w:rPr>
            </w:pPr>
            <w:r w:rsidRPr="00010446">
              <w:rPr>
                <w:sz w:val="28"/>
                <w:szCs w:val="28"/>
              </w:rPr>
              <w:t>Bài 14. Cacbon và một số hợp chất của cacbon</w:t>
            </w:r>
          </w:p>
        </w:tc>
        <w:tc>
          <w:tcPr>
            <w:tcW w:w="1080" w:type="dxa"/>
            <w:vAlign w:val="center"/>
          </w:tcPr>
          <w:p w:rsidR="00010446" w:rsidRPr="00010446" w:rsidRDefault="00010446" w:rsidP="004702D4">
            <w:pPr>
              <w:spacing w:line="312" w:lineRule="auto"/>
              <w:jc w:val="center"/>
              <w:rPr>
                <w:sz w:val="28"/>
                <w:szCs w:val="28"/>
              </w:rPr>
            </w:pPr>
            <w:r w:rsidRPr="00010446">
              <w:rPr>
                <w:sz w:val="28"/>
                <w:szCs w:val="28"/>
              </w:rPr>
              <w:t>4</w:t>
            </w:r>
          </w:p>
        </w:tc>
      </w:tr>
      <w:tr w:rsidR="00010446" w:rsidRPr="00010446" w:rsidTr="004702D4">
        <w:tc>
          <w:tcPr>
            <w:tcW w:w="2127" w:type="dxa"/>
            <w:vMerge/>
          </w:tcPr>
          <w:p w:rsidR="00010446" w:rsidRPr="00010446" w:rsidRDefault="00010446" w:rsidP="004702D4">
            <w:pPr>
              <w:spacing w:line="312" w:lineRule="auto"/>
              <w:rPr>
                <w:sz w:val="28"/>
                <w:szCs w:val="28"/>
              </w:rPr>
            </w:pPr>
          </w:p>
        </w:tc>
        <w:tc>
          <w:tcPr>
            <w:tcW w:w="6130" w:type="dxa"/>
          </w:tcPr>
          <w:p w:rsidR="00010446" w:rsidRPr="00010446" w:rsidRDefault="00010446" w:rsidP="004702D4">
            <w:pPr>
              <w:spacing w:line="312" w:lineRule="auto"/>
              <w:jc w:val="both"/>
              <w:rPr>
                <w:sz w:val="28"/>
                <w:szCs w:val="28"/>
              </w:rPr>
            </w:pPr>
            <w:r w:rsidRPr="00010446">
              <w:rPr>
                <w:sz w:val="28"/>
                <w:szCs w:val="28"/>
              </w:rPr>
              <w:t>Bài 15. Silic và hợp chất của silic. Sơ lược về công nghiệp silicat</w:t>
            </w:r>
          </w:p>
        </w:tc>
        <w:tc>
          <w:tcPr>
            <w:tcW w:w="1080" w:type="dxa"/>
            <w:vAlign w:val="center"/>
          </w:tcPr>
          <w:p w:rsidR="00010446" w:rsidRPr="00010446" w:rsidRDefault="00010446" w:rsidP="004702D4">
            <w:pPr>
              <w:spacing w:line="312" w:lineRule="auto"/>
              <w:jc w:val="center"/>
              <w:rPr>
                <w:sz w:val="28"/>
                <w:szCs w:val="28"/>
              </w:rPr>
            </w:pPr>
            <w:r w:rsidRPr="00010446">
              <w:rPr>
                <w:sz w:val="28"/>
                <w:szCs w:val="28"/>
              </w:rPr>
              <w:t>2</w:t>
            </w:r>
          </w:p>
        </w:tc>
      </w:tr>
      <w:tr w:rsidR="00010446" w:rsidRPr="00010446" w:rsidTr="004702D4">
        <w:tc>
          <w:tcPr>
            <w:tcW w:w="2127" w:type="dxa"/>
            <w:vMerge w:val="restart"/>
          </w:tcPr>
          <w:p w:rsidR="00010446" w:rsidRPr="00010446" w:rsidRDefault="00010446" w:rsidP="004702D4">
            <w:pPr>
              <w:spacing w:line="312" w:lineRule="auto"/>
              <w:jc w:val="both"/>
              <w:rPr>
                <w:b/>
                <w:sz w:val="28"/>
                <w:szCs w:val="28"/>
              </w:rPr>
            </w:pPr>
            <w:r w:rsidRPr="00010446">
              <w:rPr>
                <w:b/>
                <w:sz w:val="28"/>
                <w:szCs w:val="28"/>
              </w:rPr>
              <w:t xml:space="preserve">Chủ đề 6: Áp suất – Lực đẩy Ác-si-mét </w:t>
            </w:r>
          </w:p>
        </w:tc>
        <w:tc>
          <w:tcPr>
            <w:tcW w:w="6130" w:type="dxa"/>
          </w:tcPr>
          <w:p w:rsidR="00010446" w:rsidRPr="00010446" w:rsidRDefault="00010446" w:rsidP="004702D4">
            <w:pPr>
              <w:spacing w:line="312" w:lineRule="auto"/>
              <w:rPr>
                <w:sz w:val="28"/>
                <w:szCs w:val="28"/>
              </w:rPr>
            </w:pPr>
            <w:r w:rsidRPr="00010446">
              <w:rPr>
                <w:sz w:val="28"/>
                <w:szCs w:val="28"/>
              </w:rPr>
              <w:t xml:space="preserve">Bài 16. Áp suất  </w:t>
            </w:r>
          </w:p>
        </w:tc>
        <w:tc>
          <w:tcPr>
            <w:tcW w:w="1080" w:type="dxa"/>
          </w:tcPr>
          <w:p w:rsidR="00010446" w:rsidRPr="00010446" w:rsidRDefault="00010446" w:rsidP="004702D4">
            <w:pPr>
              <w:spacing w:line="312" w:lineRule="auto"/>
              <w:jc w:val="center"/>
              <w:rPr>
                <w:sz w:val="28"/>
                <w:szCs w:val="28"/>
              </w:rPr>
            </w:pPr>
            <w:r w:rsidRPr="00010446">
              <w:rPr>
                <w:sz w:val="28"/>
                <w:szCs w:val="28"/>
              </w:rPr>
              <w:t>4</w:t>
            </w:r>
          </w:p>
        </w:tc>
      </w:tr>
      <w:tr w:rsidR="00010446" w:rsidRPr="00010446" w:rsidTr="004702D4">
        <w:tc>
          <w:tcPr>
            <w:tcW w:w="2127" w:type="dxa"/>
            <w:vMerge/>
          </w:tcPr>
          <w:p w:rsidR="00010446" w:rsidRPr="00010446" w:rsidRDefault="00010446" w:rsidP="004702D4">
            <w:pPr>
              <w:spacing w:line="312" w:lineRule="auto"/>
              <w:rPr>
                <w:sz w:val="28"/>
                <w:szCs w:val="28"/>
              </w:rPr>
            </w:pPr>
          </w:p>
        </w:tc>
        <w:tc>
          <w:tcPr>
            <w:tcW w:w="6130" w:type="dxa"/>
          </w:tcPr>
          <w:p w:rsidR="00010446" w:rsidRPr="00010446" w:rsidRDefault="00010446" w:rsidP="004702D4">
            <w:pPr>
              <w:spacing w:line="312" w:lineRule="auto"/>
              <w:rPr>
                <w:sz w:val="28"/>
                <w:szCs w:val="28"/>
              </w:rPr>
            </w:pPr>
            <w:r w:rsidRPr="00010446">
              <w:rPr>
                <w:sz w:val="28"/>
                <w:szCs w:val="28"/>
              </w:rPr>
              <w:t xml:space="preserve">Bài 17. Lực đẩy Ác-si-mét và sự nổi </w:t>
            </w:r>
          </w:p>
        </w:tc>
        <w:tc>
          <w:tcPr>
            <w:tcW w:w="1080" w:type="dxa"/>
          </w:tcPr>
          <w:p w:rsidR="00010446" w:rsidRPr="00010446" w:rsidRDefault="00F83321" w:rsidP="004702D4">
            <w:pPr>
              <w:spacing w:line="312" w:lineRule="auto"/>
              <w:jc w:val="center"/>
              <w:rPr>
                <w:sz w:val="28"/>
                <w:szCs w:val="28"/>
              </w:rPr>
            </w:pPr>
            <w:r>
              <w:rPr>
                <w:sz w:val="28"/>
                <w:szCs w:val="28"/>
              </w:rPr>
              <w:t>5</w:t>
            </w:r>
          </w:p>
        </w:tc>
      </w:tr>
      <w:tr w:rsidR="00010446" w:rsidRPr="00010446" w:rsidTr="004702D4">
        <w:trPr>
          <w:trHeight w:val="318"/>
        </w:trPr>
        <w:tc>
          <w:tcPr>
            <w:tcW w:w="2127" w:type="dxa"/>
            <w:vMerge w:val="restart"/>
          </w:tcPr>
          <w:p w:rsidR="00010446" w:rsidRPr="00010446" w:rsidRDefault="00010446" w:rsidP="004702D4">
            <w:pPr>
              <w:spacing w:line="312" w:lineRule="auto"/>
              <w:rPr>
                <w:b/>
                <w:sz w:val="28"/>
                <w:szCs w:val="28"/>
              </w:rPr>
            </w:pPr>
            <w:r w:rsidRPr="00010446">
              <w:rPr>
                <w:b/>
                <w:sz w:val="28"/>
                <w:szCs w:val="28"/>
              </w:rPr>
              <w:lastRenderedPageBreak/>
              <w:t>Chủ đề 7: Công, công suất và cơ năng</w:t>
            </w:r>
          </w:p>
        </w:tc>
        <w:tc>
          <w:tcPr>
            <w:tcW w:w="6130" w:type="dxa"/>
          </w:tcPr>
          <w:p w:rsidR="00010446" w:rsidRPr="00010446" w:rsidRDefault="00010446" w:rsidP="004702D4">
            <w:pPr>
              <w:spacing w:line="312" w:lineRule="auto"/>
              <w:rPr>
                <w:sz w:val="28"/>
                <w:szCs w:val="28"/>
              </w:rPr>
            </w:pPr>
            <w:r w:rsidRPr="00010446">
              <w:rPr>
                <w:sz w:val="28"/>
                <w:szCs w:val="28"/>
              </w:rPr>
              <w:t>Bài 18. Công cơ học. Công suất</w:t>
            </w:r>
          </w:p>
        </w:tc>
        <w:tc>
          <w:tcPr>
            <w:tcW w:w="1080" w:type="dxa"/>
          </w:tcPr>
          <w:p w:rsidR="00010446" w:rsidRPr="00010446" w:rsidRDefault="00F83321" w:rsidP="004702D4">
            <w:pPr>
              <w:spacing w:line="312" w:lineRule="auto"/>
              <w:jc w:val="center"/>
              <w:rPr>
                <w:sz w:val="28"/>
                <w:szCs w:val="28"/>
              </w:rPr>
            </w:pPr>
            <w:r>
              <w:rPr>
                <w:sz w:val="28"/>
                <w:szCs w:val="28"/>
              </w:rPr>
              <w:t>3</w:t>
            </w:r>
          </w:p>
        </w:tc>
      </w:tr>
      <w:tr w:rsidR="00010446" w:rsidRPr="00010446" w:rsidTr="004702D4">
        <w:trPr>
          <w:trHeight w:val="318"/>
        </w:trPr>
        <w:tc>
          <w:tcPr>
            <w:tcW w:w="2127" w:type="dxa"/>
            <w:vMerge/>
          </w:tcPr>
          <w:p w:rsidR="00010446" w:rsidRPr="00010446" w:rsidRDefault="00010446" w:rsidP="004702D4">
            <w:pPr>
              <w:spacing w:line="312" w:lineRule="auto"/>
              <w:rPr>
                <w:b/>
                <w:sz w:val="28"/>
                <w:szCs w:val="28"/>
              </w:rPr>
            </w:pPr>
          </w:p>
        </w:tc>
        <w:tc>
          <w:tcPr>
            <w:tcW w:w="6130" w:type="dxa"/>
          </w:tcPr>
          <w:p w:rsidR="00010446" w:rsidRPr="00010446" w:rsidRDefault="00010446" w:rsidP="004702D4">
            <w:pPr>
              <w:spacing w:line="312" w:lineRule="auto"/>
              <w:rPr>
                <w:sz w:val="28"/>
                <w:szCs w:val="28"/>
              </w:rPr>
            </w:pPr>
            <w:r w:rsidRPr="00010446">
              <w:rPr>
                <w:sz w:val="28"/>
                <w:szCs w:val="28"/>
              </w:rPr>
              <w:t>Bài 19. Định luật về công</w:t>
            </w:r>
          </w:p>
        </w:tc>
        <w:tc>
          <w:tcPr>
            <w:tcW w:w="1080" w:type="dxa"/>
          </w:tcPr>
          <w:p w:rsidR="00010446" w:rsidRPr="00010446" w:rsidRDefault="00010446" w:rsidP="004702D4">
            <w:pPr>
              <w:spacing w:line="312" w:lineRule="auto"/>
              <w:jc w:val="center"/>
              <w:rPr>
                <w:sz w:val="28"/>
                <w:szCs w:val="28"/>
              </w:rPr>
            </w:pPr>
            <w:r w:rsidRPr="00010446">
              <w:rPr>
                <w:sz w:val="28"/>
                <w:szCs w:val="28"/>
              </w:rPr>
              <w:t>4</w:t>
            </w:r>
          </w:p>
        </w:tc>
      </w:tr>
      <w:tr w:rsidR="00010446" w:rsidRPr="00010446" w:rsidTr="004702D4">
        <w:trPr>
          <w:trHeight w:val="413"/>
        </w:trPr>
        <w:tc>
          <w:tcPr>
            <w:tcW w:w="2127" w:type="dxa"/>
            <w:vMerge/>
          </w:tcPr>
          <w:p w:rsidR="00010446" w:rsidRPr="00010446" w:rsidRDefault="00010446" w:rsidP="004702D4">
            <w:pPr>
              <w:spacing w:line="312" w:lineRule="auto"/>
              <w:rPr>
                <w:sz w:val="28"/>
                <w:szCs w:val="28"/>
              </w:rPr>
            </w:pPr>
          </w:p>
        </w:tc>
        <w:tc>
          <w:tcPr>
            <w:tcW w:w="6130" w:type="dxa"/>
          </w:tcPr>
          <w:p w:rsidR="00010446" w:rsidRPr="00010446" w:rsidRDefault="00010446" w:rsidP="004702D4">
            <w:pPr>
              <w:spacing w:line="312" w:lineRule="auto"/>
              <w:rPr>
                <w:sz w:val="28"/>
                <w:szCs w:val="28"/>
              </w:rPr>
            </w:pPr>
            <w:r w:rsidRPr="00010446">
              <w:rPr>
                <w:sz w:val="28"/>
                <w:szCs w:val="28"/>
              </w:rPr>
              <w:t>Bài 20. Cơ năng</w:t>
            </w:r>
          </w:p>
        </w:tc>
        <w:tc>
          <w:tcPr>
            <w:tcW w:w="1080" w:type="dxa"/>
          </w:tcPr>
          <w:p w:rsidR="00010446" w:rsidRPr="00010446" w:rsidRDefault="00010446" w:rsidP="004702D4">
            <w:pPr>
              <w:spacing w:line="312" w:lineRule="auto"/>
              <w:jc w:val="center"/>
              <w:rPr>
                <w:sz w:val="28"/>
                <w:szCs w:val="28"/>
              </w:rPr>
            </w:pPr>
            <w:r w:rsidRPr="00010446">
              <w:rPr>
                <w:sz w:val="28"/>
                <w:szCs w:val="28"/>
              </w:rPr>
              <w:t>4</w:t>
            </w:r>
          </w:p>
        </w:tc>
      </w:tr>
      <w:tr w:rsidR="00010446" w:rsidRPr="00010446" w:rsidTr="004702D4">
        <w:tc>
          <w:tcPr>
            <w:tcW w:w="2127" w:type="dxa"/>
            <w:vMerge w:val="restart"/>
          </w:tcPr>
          <w:p w:rsidR="00010446" w:rsidRPr="00010446" w:rsidRDefault="00010446" w:rsidP="004702D4">
            <w:pPr>
              <w:spacing w:line="312" w:lineRule="auto"/>
              <w:rPr>
                <w:b/>
                <w:sz w:val="28"/>
                <w:szCs w:val="28"/>
              </w:rPr>
            </w:pPr>
            <w:r w:rsidRPr="00010446">
              <w:rPr>
                <w:b/>
                <w:sz w:val="28"/>
                <w:szCs w:val="28"/>
              </w:rPr>
              <w:t>Chủ đề 8: Nhiệt và truyền nhiệt</w:t>
            </w:r>
          </w:p>
          <w:p w:rsidR="00010446" w:rsidRPr="00010446" w:rsidRDefault="00010446" w:rsidP="004702D4">
            <w:pPr>
              <w:spacing w:line="312" w:lineRule="auto"/>
              <w:rPr>
                <w:b/>
                <w:sz w:val="28"/>
                <w:szCs w:val="28"/>
              </w:rPr>
            </w:pPr>
            <w:r w:rsidRPr="00010446">
              <w:rPr>
                <w:b/>
                <w:sz w:val="28"/>
                <w:szCs w:val="28"/>
              </w:rPr>
              <w:t xml:space="preserve"> </w:t>
            </w:r>
          </w:p>
        </w:tc>
        <w:tc>
          <w:tcPr>
            <w:tcW w:w="6130" w:type="dxa"/>
          </w:tcPr>
          <w:p w:rsidR="00010446" w:rsidRPr="00010446" w:rsidRDefault="00010446" w:rsidP="004702D4">
            <w:pPr>
              <w:spacing w:line="312" w:lineRule="auto"/>
              <w:rPr>
                <w:sz w:val="28"/>
                <w:szCs w:val="28"/>
              </w:rPr>
            </w:pPr>
            <w:r w:rsidRPr="00010446">
              <w:rPr>
                <w:sz w:val="28"/>
                <w:szCs w:val="28"/>
              </w:rPr>
              <w:t>Bài 21. Chuyển động phân tử và nhiệt độ - Nhiệt năng</w:t>
            </w:r>
          </w:p>
        </w:tc>
        <w:tc>
          <w:tcPr>
            <w:tcW w:w="1080" w:type="dxa"/>
          </w:tcPr>
          <w:p w:rsidR="00010446" w:rsidRPr="00010446" w:rsidRDefault="00F83321" w:rsidP="004702D4">
            <w:pPr>
              <w:spacing w:line="312" w:lineRule="auto"/>
              <w:jc w:val="center"/>
              <w:rPr>
                <w:sz w:val="28"/>
                <w:szCs w:val="28"/>
              </w:rPr>
            </w:pPr>
            <w:r>
              <w:rPr>
                <w:sz w:val="28"/>
                <w:szCs w:val="28"/>
              </w:rPr>
              <w:t>4</w:t>
            </w:r>
          </w:p>
        </w:tc>
      </w:tr>
      <w:tr w:rsidR="00010446" w:rsidRPr="00010446" w:rsidTr="004702D4">
        <w:tc>
          <w:tcPr>
            <w:tcW w:w="2127" w:type="dxa"/>
            <w:vMerge/>
          </w:tcPr>
          <w:p w:rsidR="00010446" w:rsidRPr="00010446" w:rsidRDefault="00010446" w:rsidP="004702D4">
            <w:pPr>
              <w:spacing w:line="312" w:lineRule="auto"/>
              <w:rPr>
                <w:b/>
                <w:sz w:val="28"/>
                <w:szCs w:val="28"/>
              </w:rPr>
            </w:pPr>
          </w:p>
        </w:tc>
        <w:tc>
          <w:tcPr>
            <w:tcW w:w="6130" w:type="dxa"/>
          </w:tcPr>
          <w:p w:rsidR="00010446" w:rsidRPr="00010446" w:rsidRDefault="00010446" w:rsidP="004702D4">
            <w:pPr>
              <w:spacing w:line="312" w:lineRule="auto"/>
              <w:rPr>
                <w:b/>
                <w:sz w:val="28"/>
                <w:szCs w:val="28"/>
              </w:rPr>
            </w:pPr>
            <w:r w:rsidRPr="00010446">
              <w:rPr>
                <w:b/>
                <w:sz w:val="28"/>
                <w:szCs w:val="28"/>
              </w:rPr>
              <w:t>Ôn tập học kì I</w:t>
            </w:r>
          </w:p>
        </w:tc>
        <w:tc>
          <w:tcPr>
            <w:tcW w:w="1080" w:type="dxa"/>
          </w:tcPr>
          <w:p w:rsidR="00010446" w:rsidRPr="00010446" w:rsidRDefault="00047D78" w:rsidP="004702D4">
            <w:pPr>
              <w:spacing w:line="312" w:lineRule="auto"/>
              <w:jc w:val="center"/>
              <w:rPr>
                <w:b/>
                <w:sz w:val="28"/>
                <w:szCs w:val="28"/>
              </w:rPr>
            </w:pPr>
            <w:r>
              <w:rPr>
                <w:b/>
                <w:sz w:val="28"/>
                <w:szCs w:val="28"/>
              </w:rPr>
              <w:t>3</w:t>
            </w:r>
          </w:p>
        </w:tc>
      </w:tr>
      <w:tr w:rsidR="00010446" w:rsidRPr="00010446" w:rsidTr="004702D4">
        <w:tc>
          <w:tcPr>
            <w:tcW w:w="2127" w:type="dxa"/>
            <w:vMerge/>
          </w:tcPr>
          <w:p w:rsidR="00010446" w:rsidRPr="00010446" w:rsidRDefault="00010446" w:rsidP="004702D4">
            <w:pPr>
              <w:spacing w:line="312" w:lineRule="auto"/>
              <w:rPr>
                <w:b/>
                <w:sz w:val="28"/>
                <w:szCs w:val="28"/>
              </w:rPr>
            </w:pPr>
          </w:p>
        </w:tc>
        <w:tc>
          <w:tcPr>
            <w:tcW w:w="6130" w:type="dxa"/>
          </w:tcPr>
          <w:p w:rsidR="00010446" w:rsidRPr="00010446" w:rsidRDefault="00010446" w:rsidP="004702D4">
            <w:pPr>
              <w:spacing w:line="312" w:lineRule="auto"/>
              <w:rPr>
                <w:b/>
                <w:sz w:val="28"/>
                <w:szCs w:val="28"/>
              </w:rPr>
            </w:pPr>
            <w:r w:rsidRPr="00010446">
              <w:rPr>
                <w:b/>
                <w:sz w:val="28"/>
                <w:szCs w:val="28"/>
              </w:rPr>
              <w:t>Bài kiểm tra viết cuối học kì I</w:t>
            </w:r>
          </w:p>
        </w:tc>
        <w:tc>
          <w:tcPr>
            <w:tcW w:w="1080" w:type="dxa"/>
          </w:tcPr>
          <w:p w:rsidR="00010446" w:rsidRPr="00010446" w:rsidRDefault="00047D78" w:rsidP="004702D4">
            <w:pPr>
              <w:spacing w:line="312" w:lineRule="auto"/>
              <w:jc w:val="center"/>
              <w:rPr>
                <w:b/>
                <w:sz w:val="28"/>
                <w:szCs w:val="28"/>
              </w:rPr>
            </w:pPr>
            <w:r>
              <w:rPr>
                <w:b/>
                <w:sz w:val="28"/>
                <w:szCs w:val="28"/>
              </w:rPr>
              <w:t>1</w:t>
            </w:r>
          </w:p>
        </w:tc>
      </w:tr>
      <w:tr w:rsidR="00010446" w:rsidRPr="00010446" w:rsidTr="004702D4">
        <w:trPr>
          <w:trHeight w:val="259"/>
        </w:trPr>
        <w:tc>
          <w:tcPr>
            <w:tcW w:w="2127" w:type="dxa"/>
            <w:vMerge/>
          </w:tcPr>
          <w:p w:rsidR="00010446" w:rsidRPr="00010446" w:rsidRDefault="00010446" w:rsidP="004702D4">
            <w:pPr>
              <w:spacing w:line="312" w:lineRule="auto"/>
              <w:rPr>
                <w:sz w:val="28"/>
                <w:szCs w:val="28"/>
              </w:rPr>
            </w:pPr>
          </w:p>
        </w:tc>
        <w:tc>
          <w:tcPr>
            <w:tcW w:w="6130" w:type="dxa"/>
          </w:tcPr>
          <w:p w:rsidR="00010446" w:rsidRPr="00010446" w:rsidRDefault="00010446" w:rsidP="004702D4">
            <w:pPr>
              <w:spacing w:line="312" w:lineRule="auto"/>
              <w:rPr>
                <w:sz w:val="28"/>
                <w:szCs w:val="28"/>
              </w:rPr>
            </w:pPr>
            <w:r w:rsidRPr="00010446">
              <w:rPr>
                <w:sz w:val="28"/>
                <w:szCs w:val="28"/>
              </w:rPr>
              <w:t xml:space="preserve">Bài 22. Các hình thức truyền nhiệt </w:t>
            </w:r>
          </w:p>
        </w:tc>
        <w:tc>
          <w:tcPr>
            <w:tcW w:w="1080" w:type="dxa"/>
          </w:tcPr>
          <w:p w:rsidR="00010446" w:rsidRPr="00010446" w:rsidRDefault="00010446" w:rsidP="004702D4">
            <w:pPr>
              <w:spacing w:line="312" w:lineRule="auto"/>
              <w:jc w:val="center"/>
              <w:rPr>
                <w:sz w:val="28"/>
                <w:szCs w:val="28"/>
              </w:rPr>
            </w:pPr>
            <w:r w:rsidRPr="00010446">
              <w:rPr>
                <w:sz w:val="28"/>
                <w:szCs w:val="28"/>
              </w:rPr>
              <w:t>4</w:t>
            </w:r>
          </w:p>
        </w:tc>
      </w:tr>
      <w:tr w:rsidR="00010446" w:rsidRPr="00010446" w:rsidTr="004702D4">
        <w:tc>
          <w:tcPr>
            <w:tcW w:w="2127" w:type="dxa"/>
            <w:vMerge/>
          </w:tcPr>
          <w:p w:rsidR="00010446" w:rsidRPr="00010446" w:rsidRDefault="00010446" w:rsidP="004702D4">
            <w:pPr>
              <w:spacing w:line="312" w:lineRule="auto"/>
              <w:rPr>
                <w:sz w:val="28"/>
                <w:szCs w:val="28"/>
              </w:rPr>
            </w:pPr>
          </w:p>
        </w:tc>
        <w:tc>
          <w:tcPr>
            <w:tcW w:w="6130" w:type="dxa"/>
          </w:tcPr>
          <w:p w:rsidR="00010446" w:rsidRPr="00010446" w:rsidRDefault="00010446" w:rsidP="004702D4">
            <w:pPr>
              <w:spacing w:line="312" w:lineRule="auto"/>
              <w:rPr>
                <w:sz w:val="28"/>
                <w:szCs w:val="28"/>
              </w:rPr>
            </w:pPr>
            <w:r w:rsidRPr="00010446">
              <w:rPr>
                <w:sz w:val="28"/>
                <w:szCs w:val="28"/>
              </w:rPr>
              <w:t xml:space="preserve">Bài 23. Phương trình cân bằng nhiệt </w:t>
            </w:r>
          </w:p>
        </w:tc>
        <w:tc>
          <w:tcPr>
            <w:tcW w:w="1080" w:type="dxa"/>
          </w:tcPr>
          <w:p w:rsidR="00010446" w:rsidRPr="00010446" w:rsidRDefault="00010446" w:rsidP="004702D4">
            <w:pPr>
              <w:spacing w:line="312" w:lineRule="auto"/>
              <w:jc w:val="center"/>
              <w:rPr>
                <w:sz w:val="28"/>
                <w:szCs w:val="28"/>
              </w:rPr>
            </w:pPr>
            <w:r w:rsidRPr="00010446">
              <w:rPr>
                <w:sz w:val="28"/>
                <w:szCs w:val="28"/>
              </w:rPr>
              <w:t>5</w:t>
            </w:r>
          </w:p>
        </w:tc>
      </w:tr>
      <w:tr w:rsidR="00010446" w:rsidRPr="00010446" w:rsidTr="004702D4">
        <w:tc>
          <w:tcPr>
            <w:tcW w:w="2127" w:type="dxa"/>
            <w:vMerge w:val="restart"/>
          </w:tcPr>
          <w:p w:rsidR="00010446" w:rsidRPr="00010446" w:rsidRDefault="00010446" w:rsidP="004702D4">
            <w:pPr>
              <w:spacing w:line="312" w:lineRule="auto"/>
              <w:rPr>
                <w:b/>
                <w:sz w:val="28"/>
                <w:szCs w:val="28"/>
              </w:rPr>
            </w:pPr>
            <w:r w:rsidRPr="00010446">
              <w:rPr>
                <w:b/>
                <w:sz w:val="28"/>
                <w:szCs w:val="28"/>
              </w:rPr>
              <w:t>Chủ đề 9: Nâng cao sức khỏe trong trường học</w:t>
            </w:r>
          </w:p>
        </w:tc>
        <w:tc>
          <w:tcPr>
            <w:tcW w:w="6130" w:type="dxa"/>
          </w:tcPr>
          <w:p w:rsidR="00010446" w:rsidRPr="00010446" w:rsidRDefault="00010446" w:rsidP="004702D4">
            <w:pPr>
              <w:spacing w:line="312" w:lineRule="auto"/>
              <w:rPr>
                <w:sz w:val="28"/>
                <w:szCs w:val="28"/>
              </w:rPr>
            </w:pPr>
            <w:r w:rsidRPr="00010446">
              <w:rPr>
                <w:bCs/>
                <w:sz w:val="28"/>
                <w:szCs w:val="28"/>
                <w:lang w:val="es-ES"/>
              </w:rPr>
              <w:t>Bài 24. Tăng cường hoạt động thể lực</w:t>
            </w:r>
          </w:p>
        </w:tc>
        <w:tc>
          <w:tcPr>
            <w:tcW w:w="1080" w:type="dxa"/>
          </w:tcPr>
          <w:p w:rsidR="00010446" w:rsidRPr="00010446" w:rsidRDefault="00010446" w:rsidP="004702D4">
            <w:pPr>
              <w:spacing w:line="312" w:lineRule="auto"/>
              <w:jc w:val="center"/>
              <w:rPr>
                <w:sz w:val="28"/>
                <w:szCs w:val="28"/>
              </w:rPr>
            </w:pPr>
            <w:r w:rsidRPr="00010446">
              <w:rPr>
                <w:sz w:val="28"/>
                <w:szCs w:val="28"/>
              </w:rPr>
              <w:t>5</w:t>
            </w:r>
          </w:p>
        </w:tc>
      </w:tr>
      <w:tr w:rsidR="00010446" w:rsidRPr="00010446" w:rsidTr="004702D4">
        <w:tc>
          <w:tcPr>
            <w:tcW w:w="2127" w:type="dxa"/>
            <w:vMerge/>
          </w:tcPr>
          <w:p w:rsidR="00010446" w:rsidRPr="00010446" w:rsidRDefault="00010446" w:rsidP="004702D4">
            <w:pPr>
              <w:spacing w:line="312" w:lineRule="auto"/>
              <w:rPr>
                <w:sz w:val="28"/>
                <w:szCs w:val="28"/>
              </w:rPr>
            </w:pPr>
          </w:p>
        </w:tc>
        <w:tc>
          <w:tcPr>
            <w:tcW w:w="6130" w:type="dxa"/>
          </w:tcPr>
          <w:p w:rsidR="00010446" w:rsidRPr="00010446" w:rsidRDefault="00010446" w:rsidP="004702D4">
            <w:pPr>
              <w:spacing w:line="312" w:lineRule="auto"/>
              <w:rPr>
                <w:sz w:val="28"/>
                <w:szCs w:val="28"/>
              </w:rPr>
            </w:pPr>
            <w:bookmarkStart w:id="0" w:name="_Toc419468330"/>
            <w:r w:rsidRPr="00010446">
              <w:rPr>
                <w:sz w:val="28"/>
                <w:szCs w:val="28"/>
                <w:lang w:val="es-ES"/>
              </w:rPr>
              <w:t>Bài 25. Phòng chống tai nạn thương tích</w:t>
            </w:r>
            <w:bookmarkEnd w:id="0"/>
          </w:p>
        </w:tc>
        <w:tc>
          <w:tcPr>
            <w:tcW w:w="1080" w:type="dxa"/>
          </w:tcPr>
          <w:p w:rsidR="00010446" w:rsidRPr="00010446" w:rsidRDefault="00010446" w:rsidP="004702D4">
            <w:pPr>
              <w:spacing w:line="312" w:lineRule="auto"/>
              <w:jc w:val="center"/>
              <w:rPr>
                <w:sz w:val="28"/>
                <w:szCs w:val="28"/>
              </w:rPr>
            </w:pPr>
            <w:r w:rsidRPr="00010446">
              <w:rPr>
                <w:sz w:val="28"/>
                <w:szCs w:val="28"/>
              </w:rPr>
              <w:t>5</w:t>
            </w:r>
          </w:p>
        </w:tc>
      </w:tr>
      <w:tr w:rsidR="00010446" w:rsidRPr="00010446" w:rsidTr="004702D4">
        <w:tc>
          <w:tcPr>
            <w:tcW w:w="2127" w:type="dxa"/>
            <w:vMerge/>
          </w:tcPr>
          <w:p w:rsidR="00010446" w:rsidRPr="00010446" w:rsidRDefault="00010446" w:rsidP="004702D4">
            <w:pPr>
              <w:spacing w:line="312" w:lineRule="auto"/>
              <w:rPr>
                <w:sz w:val="28"/>
                <w:szCs w:val="28"/>
              </w:rPr>
            </w:pPr>
          </w:p>
        </w:tc>
        <w:tc>
          <w:tcPr>
            <w:tcW w:w="6130" w:type="dxa"/>
          </w:tcPr>
          <w:p w:rsidR="00010446" w:rsidRPr="00010446" w:rsidRDefault="00010446" w:rsidP="004702D4">
            <w:pPr>
              <w:spacing w:line="312" w:lineRule="auto"/>
              <w:rPr>
                <w:sz w:val="28"/>
                <w:szCs w:val="28"/>
              </w:rPr>
            </w:pPr>
            <w:r w:rsidRPr="00010446">
              <w:rPr>
                <w:sz w:val="28"/>
                <w:szCs w:val="28"/>
                <w:lang w:val="es-ES"/>
              </w:rPr>
              <w:t>Bài 26. C</w:t>
            </w:r>
            <w:r w:rsidRPr="00010446">
              <w:rPr>
                <w:bCs/>
                <w:sz w:val="28"/>
                <w:szCs w:val="28"/>
                <w:lang w:val="es-ES"/>
              </w:rPr>
              <w:t>ơ thể khỏe mạnh</w:t>
            </w:r>
          </w:p>
        </w:tc>
        <w:tc>
          <w:tcPr>
            <w:tcW w:w="1080" w:type="dxa"/>
          </w:tcPr>
          <w:p w:rsidR="00010446" w:rsidRPr="00010446" w:rsidRDefault="00010446" w:rsidP="004702D4">
            <w:pPr>
              <w:spacing w:line="312" w:lineRule="auto"/>
              <w:jc w:val="center"/>
              <w:rPr>
                <w:sz w:val="28"/>
                <w:szCs w:val="28"/>
              </w:rPr>
            </w:pPr>
            <w:r w:rsidRPr="00010446">
              <w:rPr>
                <w:sz w:val="28"/>
                <w:szCs w:val="28"/>
              </w:rPr>
              <w:t>6</w:t>
            </w:r>
          </w:p>
        </w:tc>
      </w:tr>
      <w:tr w:rsidR="00010446" w:rsidRPr="00010446" w:rsidTr="004702D4">
        <w:tc>
          <w:tcPr>
            <w:tcW w:w="2127" w:type="dxa"/>
            <w:vMerge/>
          </w:tcPr>
          <w:p w:rsidR="00010446" w:rsidRPr="00010446" w:rsidRDefault="00010446" w:rsidP="004702D4">
            <w:pPr>
              <w:spacing w:line="312" w:lineRule="auto"/>
              <w:rPr>
                <w:sz w:val="28"/>
                <w:szCs w:val="28"/>
              </w:rPr>
            </w:pPr>
          </w:p>
        </w:tc>
        <w:tc>
          <w:tcPr>
            <w:tcW w:w="6130" w:type="dxa"/>
          </w:tcPr>
          <w:p w:rsidR="00010446" w:rsidRPr="00010446" w:rsidRDefault="00010446" w:rsidP="004702D4">
            <w:pPr>
              <w:spacing w:line="312" w:lineRule="auto"/>
              <w:rPr>
                <w:sz w:val="28"/>
                <w:szCs w:val="28"/>
              </w:rPr>
            </w:pPr>
            <w:bookmarkStart w:id="1" w:name="_Toc419468326"/>
            <w:r w:rsidRPr="00010446">
              <w:rPr>
                <w:sz w:val="28"/>
                <w:szCs w:val="28"/>
                <w:lang w:val="es-ES"/>
              </w:rPr>
              <w:t>Bài 27. Phòng chống tật khúc xạ và cong vẹo cột sống</w:t>
            </w:r>
            <w:bookmarkEnd w:id="1"/>
          </w:p>
        </w:tc>
        <w:tc>
          <w:tcPr>
            <w:tcW w:w="1080" w:type="dxa"/>
          </w:tcPr>
          <w:p w:rsidR="00010446" w:rsidRPr="00010446" w:rsidRDefault="00010446" w:rsidP="004702D4">
            <w:pPr>
              <w:spacing w:line="312" w:lineRule="auto"/>
              <w:jc w:val="center"/>
              <w:rPr>
                <w:sz w:val="28"/>
                <w:szCs w:val="28"/>
              </w:rPr>
            </w:pPr>
            <w:r w:rsidRPr="00010446">
              <w:rPr>
                <w:sz w:val="28"/>
                <w:szCs w:val="28"/>
              </w:rPr>
              <w:t>6</w:t>
            </w:r>
          </w:p>
        </w:tc>
      </w:tr>
      <w:tr w:rsidR="00010446" w:rsidRPr="00010446" w:rsidTr="004702D4">
        <w:tc>
          <w:tcPr>
            <w:tcW w:w="2127" w:type="dxa"/>
            <w:vMerge w:val="restart"/>
          </w:tcPr>
          <w:p w:rsidR="00010446" w:rsidRPr="00010446" w:rsidRDefault="00010446" w:rsidP="004702D4">
            <w:pPr>
              <w:spacing w:line="312" w:lineRule="auto"/>
              <w:rPr>
                <w:b/>
                <w:sz w:val="28"/>
                <w:szCs w:val="28"/>
                <w:lang w:val="es-ES"/>
              </w:rPr>
            </w:pPr>
            <w:r w:rsidRPr="00010446">
              <w:rPr>
                <w:b/>
                <w:sz w:val="28"/>
                <w:szCs w:val="28"/>
                <w:lang w:val="es-ES"/>
              </w:rPr>
              <w:t xml:space="preserve">Chủ đề 10: Sinh vật với môi trường sống </w:t>
            </w:r>
          </w:p>
          <w:p w:rsidR="00010446" w:rsidRPr="00010446" w:rsidRDefault="00010446" w:rsidP="004702D4">
            <w:pPr>
              <w:spacing w:line="312" w:lineRule="auto"/>
              <w:rPr>
                <w:sz w:val="28"/>
                <w:szCs w:val="28"/>
              </w:rPr>
            </w:pPr>
          </w:p>
        </w:tc>
        <w:tc>
          <w:tcPr>
            <w:tcW w:w="6130" w:type="dxa"/>
          </w:tcPr>
          <w:p w:rsidR="00010446" w:rsidRPr="00010446" w:rsidRDefault="00010446" w:rsidP="004702D4">
            <w:pPr>
              <w:spacing w:line="312" w:lineRule="auto"/>
              <w:rPr>
                <w:sz w:val="28"/>
                <w:szCs w:val="28"/>
              </w:rPr>
            </w:pPr>
            <w:r w:rsidRPr="00010446">
              <w:rPr>
                <w:sz w:val="28"/>
                <w:szCs w:val="28"/>
                <w:lang w:val="es-ES"/>
              </w:rPr>
              <w:t>Bài 28. Môi trường và các nhân tố sinh thái</w:t>
            </w:r>
          </w:p>
        </w:tc>
        <w:tc>
          <w:tcPr>
            <w:tcW w:w="1080" w:type="dxa"/>
          </w:tcPr>
          <w:p w:rsidR="00010446" w:rsidRPr="00010446" w:rsidRDefault="00010446" w:rsidP="004702D4">
            <w:pPr>
              <w:spacing w:line="312" w:lineRule="auto"/>
              <w:jc w:val="center"/>
              <w:rPr>
                <w:sz w:val="28"/>
                <w:szCs w:val="28"/>
              </w:rPr>
            </w:pPr>
            <w:r w:rsidRPr="00010446">
              <w:rPr>
                <w:sz w:val="28"/>
                <w:szCs w:val="28"/>
              </w:rPr>
              <w:t>7</w:t>
            </w:r>
          </w:p>
        </w:tc>
      </w:tr>
      <w:tr w:rsidR="00010446" w:rsidRPr="00010446" w:rsidTr="004702D4">
        <w:tc>
          <w:tcPr>
            <w:tcW w:w="2127" w:type="dxa"/>
            <w:vMerge/>
          </w:tcPr>
          <w:p w:rsidR="00010446" w:rsidRPr="00010446" w:rsidRDefault="00010446" w:rsidP="004702D4">
            <w:pPr>
              <w:spacing w:line="312" w:lineRule="auto"/>
              <w:rPr>
                <w:sz w:val="28"/>
                <w:szCs w:val="28"/>
              </w:rPr>
            </w:pPr>
          </w:p>
        </w:tc>
        <w:tc>
          <w:tcPr>
            <w:tcW w:w="6130" w:type="dxa"/>
          </w:tcPr>
          <w:p w:rsidR="00010446" w:rsidRPr="00010446" w:rsidRDefault="00010446" w:rsidP="004702D4">
            <w:pPr>
              <w:spacing w:line="312" w:lineRule="auto"/>
              <w:rPr>
                <w:sz w:val="28"/>
                <w:szCs w:val="28"/>
              </w:rPr>
            </w:pPr>
            <w:r w:rsidRPr="00010446">
              <w:rPr>
                <w:sz w:val="28"/>
                <w:szCs w:val="28"/>
                <w:lang w:val="es-ES"/>
              </w:rPr>
              <w:t>Bài 29. Quần thể sinh vật</w:t>
            </w:r>
          </w:p>
        </w:tc>
        <w:tc>
          <w:tcPr>
            <w:tcW w:w="1080" w:type="dxa"/>
          </w:tcPr>
          <w:p w:rsidR="00010446" w:rsidRPr="00010446" w:rsidRDefault="00010446" w:rsidP="004702D4">
            <w:pPr>
              <w:spacing w:line="312" w:lineRule="auto"/>
              <w:jc w:val="center"/>
              <w:rPr>
                <w:sz w:val="28"/>
                <w:szCs w:val="28"/>
              </w:rPr>
            </w:pPr>
            <w:r w:rsidRPr="00010446">
              <w:rPr>
                <w:sz w:val="28"/>
                <w:szCs w:val="28"/>
              </w:rPr>
              <w:t>5</w:t>
            </w:r>
          </w:p>
        </w:tc>
      </w:tr>
      <w:tr w:rsidR="00010446" w:rsidRPr="00010446" w:rsidTr="004702D4">
        <w:tc>
          <w:tcPr>
            <w:tcW w:w="2127" w:type="dxa"/>
            <w:vMerge/>
          </w:tcPr>
          <w:p w:rsidR="00010446" w:rsidRPr="00010446" w:rsidRDefault="00010446" w:rsidP="004702D4">
            <w:pPr>
              <w:spacing w:line="312" w:lineRule="auto"/>
              <w:rPr>
                <w:sz w:val="28"/>
                <w:szCs w:val="28"/>
              </w:rPr>
            </w:pPr>
          </w:p>
        </w:tc>
        <w:tc>
          <w:tcPr>
            <w:tcW w:w="6130" w:type="dxa"/>
          </w:tcPr>
          <w:p w:rsidR="00010446" w:rsidRPr="00010446" w:rsidRDefault="00010446" w:rsidP="004702D4">
            <w:pPr>
              <w:spacing w:line="312" w:lineRule="auto"/>
              <w:rPr>
                <w:sz w:val="28"/>
                <w:szCs w:val="28"/>
              </w:rPr>
            </w:pPr>
            <w:r w:rsidRPr="00010446">
              <w:rPr>
                <w:sz w:val="28"/>
                <w:szCs w:val="28"/>
                <w:lang w:val="es-ES"/>
              </w:rPr>
              <w:t>Bài 30. Quần xã sinh vật</w:t>
            </w:r>
          </w:p>
        </w:tc>
        <w:tc>
          <w:tcPr>
            <w:tcW w:w="1080" w:type="dxa"/>
          </w:tcPr>
          <w:p w:rsidR="00010446" w:rsidRPr="00010446" w:rsidRDefault="00010446" w:rsidP="004702D4">
            <w:pPr>
              <w:spacing w:line="312" w:lineRule="auto"/>
              <w:jc w:val="center"/>
              <w:rPr>
                <w:sz w:val="28"/>
                <w:szCs w:val="28"/>
              </w:rPr>
            </w:pPr>
            <w:r w:rsidRPr="00010446">
              <w:rPr>
                <w:sz w:val="28"/>
                <w:szCs w:val="28"/>
              </w:rPr>
              <w:t>5</w:t>
            </w:r>
          </w:p>
        </w:tc>
      </w:tr>
      <w:tr w:rsidR="00010446" w:rsidRPr="00010446" w:rsidTr="004702D4">
        <w:tc>
          <w:tcPr>
            <w:tcW w:w="2127" w:type="dxa"/>
            <w:vMerge/>
          </w:tcPr>
          <w:p w:rsidR="00010446" w:rsidRPr="00010446" w:rsidRDefault="00010446" w:rsidP="004702D4">
            <w:pPr>
              <w:spacing w:line="312" w:lineRule="auto"/>
              <w:rPr>
                <w:sz w:val="28"/>
                <w:szCs w:val="28"/>
              </w:rPr>
            </w:pPr>
          </w:p>
        </w:tc>
        <w:tc>
          <w:tcPr>
            <w:tcW w:w="6130" w:type="dxa"/>
          </w:tcPr>
          <w:p w:rsidR="00010446" w:rsidRPr="00010446" w:rsidRDefault="00010446" w:rsidP="004702D4">
            <w:pPr>
              <w:spacing w:line="312" w:lineRule="auto"/>
              <w:rPr>
                <w:sz w:val="28"/>
                <w:szCs w:val="28"/>
              </w:rPr>
            </w:pPr>
            <w:r w:rsidRPr="00010446">
              <w:rPr>
                <w:sz w:val="28"/>
                <w:szCs w:val="28"/>
                <w:lang w:val="es-ES"/>
              </w:rPr>
              <w:t>Bài 31. Hệ sinh thái - Tác động của con người lên hệ sinh thái nông nghiệp</w:t>
            </w:r>
          </w:p>
        </w:tc>
        <w:tc>
          <w:tcPr>
            <w:tcW w:w="1080" w:type="dxa"/>
          </w:tcPr>
          <w:p w:rsidR="00010446" w:rsidRPr="00010446" w:rsidRDefault="00010446" w:rsidP="004702D4">
            <w:pPr>
              <w:spacing w:line="312" w:lineRule="auto"/>
              <w:jc w:val="center"/>
              <w:rPr>
                <w:sz w:val="28"/>
                <w:szCs w:val="28"/>
              </w:rPr>
            </w:pPr>
            <w:r w:rsidRPr="00010446">
              <w:rPr>
                <w:sz w:val="28"/>
                <w:szCs w:val="28"/>
              </w:rPr>
              <w:t>7</w:t>
            </w:r>
          </w:p>
        </w:tc>
      </w:tr>
      <w:tr w:rsidR="00010446" w:rsidRPr="00010446" w:rsidTr="004702D4">
        <w:tc>
          <w:tcPr>
            <w:tcW w:w="2127" w:type="dxa"/>
            <w:vMerge/>
          </w:tcPr>
          <w:p w:rsidR="00010446" w:rsidRPr="00010446" w:rsidRDefault="00010446" w:rsidP="004702D4">
            <w:pPr>
              <w:spacing w:line="312" w:lineRule="auto"/>
              <w:rPr>
                <w:sz w:val="28"/>
                <w:szCs w:val="28"/>
              </w:rPr>
            </w:pPr>
          </w:p>
        </w:tc>
        <w:tc>
          <w:tcPr>
            <w:tcW w:w="6130" w:type="dxa"/>
          </w:tcPr>
          <w:p w:rsidR="00010446" w:rsidRPr="00010446" w:rsidRDefault="00010446" w:rsidP="004702D4">
            <w:pPr>
              <w:spacing w:line="312" w:lineRule="auto"/>
              <w:rPr>
                <w:sz w:val="28"/>
                <w:szCs w:val="28"/>
                <w:lang w:val="es-ES"/>
              </w:rPr>
            </w:pPr>
            <w:r w:rsidRPr="00010446">
              <w:rPr>
                <w:sz w:val="28"/>
                <w:szCs w:val="28"/>
                <w:lang w:val="es-ES"/>
              </w:rPr>
              <w:t>Bài 32. Bảo vệ môi trường sống. Bảo tồn thiên nhiên hoang dã</w:t>
            </w:r>
          </w:p>
        </w:tc>
        <w:tc>
          <w:tcPr>
            <w:tcW w:w="1080" w:type="dxa"/>
          </w:tcPr>
          <w:p w:rsidR="00010446" w:rsidRPr="00010446" w:rsidRDefault="00010446" w:rsidP="004702D4">
            <w:pPr>
              <w:spacing w:line="312" w:lineRule="auto"/>
              <w:jc w:val="center"/>
              <w:rPr>
                <w:sz w:val="28"/>
                <w:szCs w:val="28"/>
              </w:rPr>
            </w:pPr>
            <w:r w:rsidRPr="00010446">
              <w:rPr>
                <w:sz w:val="28"/>
                <w:szCs w:val="28"/>
              </w:rPr>
              <w:t>5</w:t>
            </w:r>
          </w:p>
        </w:tc>
      </w:tr>
      <w:tr w:rsidR="00010446" w:rsidRPr="00010446" w:rsidTr="004702D4">
        <w:tc>
          <w:tcPr>
            <w:tcW w:w="2127" w:type="dxa"/>
            <w:vMerge w:val="restart"/>
          </w:tcPr>
          <w:p w:rsidR="00010446" w:rsidRPr="00010446" w:rsidRDefault="00010446" w:rsidP="004702D4">
            <w:pPr>
              <w:spacing w:line="312" w:lineRule="auto"/>
              <w:rPr>
                <w:b/>
                <w:sz w:val="28"/>
                <w:szCs w:val="28"/>
                <w:lang w:val="es-ES"/>
              </w:rPr>
            </w:pPr>
            <w:r w:rsidRPr="00010446">
              <w:rPr>
                <w:b/>
                <w:sz w:val="28"/>
                <w:szCs w:val="28"/>
                <w:lang w:val="es-ES"/>
              </w:rPr>
              <w:t xml:space="preserve">Chủ đề 11: Môi trường và biến đổi khí hậu </w:t>
            </w:r>
          </w:p>
          <w:p w:rsidR="00010446" w:rsidRPr="00010446" w:rsidRDefault="00010446" w:rsidP="004702D4">
            <w:pPr>
              <w:spacing w:line="312" w:lineRule="auto"/>
              <w:rPr>
                <w:sz w:val="28"/>
                <w:szCs w:val="28"/>
              </w:rPr>
            </w:pPr>
          </w:p>
        </w:tc>
        <w:tc>
          <w:tcPr>
            <w:tcW w:w="6130" w:type="dxa"/>
          </w:tcPr>
          <w:p w:rsidR="00010446" w:rsidRPr="00010446" w:rsidRDefault="00010446" w:rsidP="004702D4">
            <w:pPr>
              <w:spacing w:line="312" w:lineRule="auto"/>
              <w:rPr>
                <w:sz w:val="28"/>
                <w:szCs w:val="28"/>
                <w:lang w:val="es-ES"/>
              </w:rPr>
            </w:pPr>
            <w:r w:rsidRPr="00010446">
              <w:rPr>
                <w:sz w:val="28"/>
                <w:szCs w:val="28"/>
                <w:lang w:val="es-ES"/>
              </w:rPr>
              <w:t>Bài 33. Tài nguyên thiên nhiên</w:t>
            </w:r>
          </w:p>
        </w:tc>
        <w:tc>
          <w:tcPr>
            <w:tcW w:w="1080" w:type="dxa"/>
          </w:tcPr>
          <w:p w:rsidR="00010446" w:rsidRPr="00010446" w:rsidRDefault="00010446" w:rsidP="004702D4">
            <w:pPr>
              <w:spacing w:line="312" w:lineRule="auto"/>
              <w:jc w:val="center"/>
              <w:rPr>
                <w:sz w:val="28"/>
                <w:szCs w:val="28"/>
              </w:rPr>
            </w:pPr>
            <w:r w:rsidRPr="00010446">
              <w:rPr>
                <w:sz w:val="28"/>
                <w:szCs w:val="28"/>
              </w:rPr>
              <w:t>5</w:t>
            </w:r>
          </w:p>
        </w:tc>
      </w:tr>
      <w:tr w:rsidR="00010446" w:rsidRPr="00010446" w:rsidTr="004702D4">
        <w:tc>
          <w:tcPr>
            <w:tcW w:w="2127" w:type="dxa"/>
            <w:vMerge/>
          </w:tcPr>
          <w:p w:rsidR="00010446" w:rsidRPr="00010446" w:rsidRDefault="00010446" w:rsidP="004702D4">
            <w:pPr>
              <w:spacing w:line="312" w:lineRule="auto"/>
              <w:rPr>
                <w:sz w:val="28"/>
                <w:szCs w:val="28"/>
              </w:rPr>
            </w:pPr>
          </w:p>
        </w:tc>
        <w:tc>
          <w:tcPr>
            <w:tcW w:w="6130" w:type="dxa"/>
          </w:tcPr>
          <w:p w:rsidR="00010446" w:rsidRPr="00010446" w:rsidRDefault="00010446" w:rsidP="004702D4">
            <w:pPr>
              <w:spacing w:line="312" w:lineRule="auto"/>
              <w:rPr>
                <w:sz w:val="28"/>
                <w:szCs w:val="28"/>
              </w:rPr>
            </w:pPr>
            <w:r w:rsidRPr="00010446">
              <w:rPr>
                <w:sz w:val="28"/>
                <w:szCs w:val="28"/>
                <w:lang w:val="es-ES"/>
              </w:rPr>
              <w:t>Bài 34. Biến đổi khí hậu, nguyên nhân và biểu hi</w:t>
            </w:r>
            <w:r w:rsidRPr="00010446">
              <w:rPr>
                <w:sz w:val="28"/>
                <w:szCs w:val="28"/>
              </w:rPr>
              <w:t>ện</w:t>
            </w:r>
          </w:p>
        </w:tc>
        <w:tc>
          <w:tcPr>
            <w:tcW w:w="1080" w:type="dxa"/>
          </w:tcPr>
          <w:p w:rsidR="00010446" w:rsidRPr="00010446" w:rsidRDefault="00010446" w:rsidP="004702D4">
            <w:pPr>
              <w:spacing w:line="312" w:lineRule="auto"/>
              <w:jc w:val="center"/>
              <w:rPr>
                <w:sz w:val="28"/>
                <w:szCs w:val="28"/>
              </w:rPr>
            </w:pPr>
            <w:r w:rsidRPr="00010446">
              <w:rPr>
                <w:sz w:val="28"/>
                <w:szCs w:val="28"/>
              </w:rPr>
              <w:t>6</w:t>
            </w:r>
          </w:p>
        </w:tc>
      </w:tr>
      <w:tr w:rsidR="00010446" w:rsidRPr="00010446" w:rsidTr="004702D4">
        <w:tc>
          <w:tcPr>
            <w:tcW w:w="2127" w:type="dxa"/>
            <w:vMerge/>
          </w:tcPr>
          <w:p w:rsidR="00010446" w:rsidRPr="00010446" w:rsidRDefault="00010446" w:rsidP="004702D4">
            <w:pPr>
              <w:spacing w:line="312" w:lineRule="auto"/>
              <w:rPr>
                <w:sz w:val="28"/>
                <w:szCs w:val="28"/>
              </w:rPr>
            </w:pPr>
          </w:p>
        </w:tc>
        <w:tc>
          <w:tcPr>
            <w:tcW w:w="6130" w:type="dxa"/>
          </w:tcPr>
          <w:p w:rsidR="00010446" w:rsidRPr="00010446" w:rsidRDefault="00010446" w:rsidP="004702D4">
            <w:pPr>
              <w:spacing w:line="312" w:lineRule="auto"/>
              <w:rPr>
                <w:sz w:val="28"/>
                <w:szCs w:val="28"/>
              </w:rPr>
            </w:pPr>
            <w:r w:rsidRPr="00010446">
              <w:rPr>
                <w:sz w:val="28"/>
                <w:szCs w:val="28"/>
              </w:rPr>
              <w:t>Bài 35. Tác động của biến đổi khí hậu</w:t>
            </w:r>
          </w:p>
        </w:tc>
        <w:tc>
          <w:tcPr>
            <w:tcW w:w="1080" w:type="dxa"/>
          </w:tcPr>
          <w:p w:rsidR="00010446" w:rsidRPr="00010446" w:rsidRDefault="00010446" w:rsidP="004702D4">
            <w:pPr>
              <w:spacing w:line="312" w:lineRule="auto"/>
              <w:jc w:val="center"/>
              <w:rPr>
                <w:sz w:val="28"/>
                <w:szCs w:val="28"/>
              </w:rPr>
            </w:pPr>
            <w:r w:rsidRPr="00010446">
              <w:rPr>
                <w:sz w:val="28"/>
                <w:szCs w:val="28"/>
              </w:rPr>
              <w:t>5</w:t>
            </w:r>
          </w:p>
        </w:tc>
      </w:tr>
      <w:tr w:rsidR="00010446" w:rsidRPr="00010446" w:rsidTr="004702D4">
        <w:tc>
          <w:tcPr>
            <w:tcW w:w="2127" w:type="dxa"/>
            <w:vMerge/>
          </w:tcPr>
          <w:p w:rsidR="00010446" w:rsidRPr="00010446" w:rsidRDefault="00010446" w:rsidP="004702D4">
            <w:pPr>
              <w:spacing w:line="312" w:lineRule="auto"/>
              <w:rPr>
                <w:sz w:val="28"/>
                <w:szCs w:val="28"/>
              </w:rPr>
            </w:pPr>
          </w:p>
        </w:tc>
        <w:tc>
          <w:tcPr>
            <w:tcW w:w="6130" w:type="dxa"/>
          </w:tcPr>
          <w:p w:rsidR="00010446" w:rsidRPr="00010446" w:rsidRDefault="00010446" w:rsidP="004702D4">
            <w:pPr>
              <w:spacing w:line="312" w:lineRule="auto"/>
              <w:rPr>
                <w:sz w:val="28"/>
                <w:szCs w:val="28"/>
              </w:rPr>
            </w:pPr>
            <w:r w:rsidRPr="00010446">
              <w:rPr>
                <w:bCs/>
                <w:sz w:val="28"/>
                <w:szCs w:val="28"/>
              </w:rPr>
              <w:t>Bài 36. Các biện pháp phòng, chống thiên tai và thích ứng với biến đổi khí hậu</w:t>
            </w:r>
          </w:p>
        </w:tc>
        <w:tc>
          <w:tcPr>
            <w:tcW w:w="1080" w:type="dxa"/>
          </w:tcPr>
          <w:p w:rsidR="00010446" w:rsidRPr="00010446" w:rsidRDefault="00010446" w:rsidP="004702D4">
            <w:pPr>
              <w:spacing w:line="312" w:lineRule="auto"/>
              <w:jc w:val="center"/>
              <w:rPr>
                <w:sz w:val="28"/>
                <w:szCs w:val="28"/>
              </w:rPr>
            </w:pPr>
            <w:r w:rsidRPr="00010446">
              <w:rPr>
                <w:sz w:val="28"/>
                <w:szCs w:val="28"/>
              </w:rPr>
              <w:t>7</w:t>
            </w:r>
          </w:p>
        </w:tc>
      </w:tr>
      <w:tr w:rsidR="00010446" w:rsidRPr="00010446" w:rsidTr="004702D4">
        <w:tc>
          <w:tcPr>
            <w:tcW w:w="2127" w:type="dxa"/>
            <w:vMerge w:val="restart"/>
          </w:tcPr>
          <w:p w:rsidR="00010446" w:rsidRPr="00010446" w:rsidRDefault="00010446" w:rsidP="004702D4">
            <w:pPr>
              <w:spacing w:line="312" w:lineRule="auto"/>
              <w:rPr>
                <w:sz w:val="28"/>
                <w:szCs w:val="28"/>
              </w:rPr>
            </w:pPr>
          </w:p>
        </w:tc>
        <w:tc>
          <w:tcPr>
            <w:tcW w:w="6130" w:type="dxa"/>
          </w:tcPr>
          <w:p w:rsidR="00010446" w:rsidRPr="00010446" w:rsidRDefault="00010446" w:rsidP="004702D4">
            <w:pPr>
              <w:spacing w:line="312" w:lineRule="auto"/>
              <w:rPr>
                <w:b/>
                <w:sz w:val="28"/>
                <w:szCs w:val="28"/>
              </w:rPr>
            </w:pPr>
            <w:r w:rsidRPr="00010446">
              <w:rPr>
                <w:b/>
                <w:sz w:val="28"/>
                <w:szCs w:val="28"/>
              </w:rPr>
              <w:t>Ôn tập học kì II</w:t>
            </w:r>
          </w:p>
        </w:tc>
        <w:tc>
          <w:tcPr>
            <w:tcW w:w="1080" w:type="dxa"/>
          </w:tcPr>
          <w:p w:rsidR="00010446" w:rsidRPr="00010446" w:rsidRDefault="00047D78" w:rsidP="004702D4">
            <w:pPr>
              <w:spacing w:line="312" w:lineRule="auto"/>
              <w:jc w:val="center"/>
              <w:rPr>
                <w:b/>
                <w:sz w:val="28"/>
                <w:szCs w:val="28"/>
              </w:rPr>
            </w:pPr>
            <w:r>
              <w:rPr>
                <w:b/>
                <w:sz w:val="28"/>
                <w:szCs w:val="28"/>
              </w:rPr>
              <w:t>3</w:t>
            </w:r>
          </w:p>
        </w:tc>
      </w:tr>
      <w:tr w:rsidR="00010446" w:rsidRPr="00010446" w:rsidTr="004702D4">
        <w:tc>
          <w:tcPr>
            <w:tcW w:w="2127" w:type="dxa"/>
            <w:vMerge/>
          </w:tcPr>
          <w:p w:rsidR="00010446" w:rsidRPr="00010446" w:rsidRDefault="00010446" w:rsidP="004702D4">
            <w:pPr>
              <w:spacing w:line="312" w:lineRule="auto"/>
              <w:rPr>
                <w:sz w:val="28"/>
                <w:szCs w:val="28"/>
              </w:rPr>
            </w:pPr>
          </w:p>
        </w:tc>
        <w:tc>
          <w:tcPr>
            <w:tcW w:w="6130" w:type="dxa"/>
          </w:tcPr>
          <w:p w:rsidR="00010446" w:rsidRPr="00010446" w:rsidRDefault="00010446" w:rsidP="004702D4">
            <w:pPr>
              <w:spacing w:line="312" w:lineRule="auto"/>
              <w:rPr>
                <w:b/>
                <w:sz w:val="28"/>
                <w:szCs w:val="28"/>
              </w:rPr>
            </w:pPr>
            <w:r w:rsidRPr="00010446">
              <w:rPr>
                <w:b/>
                <w:sz w:val="28"/>
                <w:szCs w:val="28"/>
              </w:rPr>
              <w:t>Bài kiểm tra viết cuối năm</w:t>
            </w:r>
          </w:p>
        </w:tc>
        <w:tc>
          <w:tcPr>
            <w:tcW w:w="1080" w:type="dxa"/>
          </w:tcPr>
          <w:p w:rsidR="00010446" w:rsidRPr="00010446" w:rsidRDefault="00FC0F54" w:rsidP="004702D4">
            <w:pPr>
              <w:spacing w:line="312" w:lineRule="auto"/>
              <w:jc w:val="center"/>
              <w:rPr>
                <w:b/>
                <w:sz w:val="28"/>
                <w:szCs w:val="28"/>
              </w:rPr>
            </w:pPr>
            <w:r>
              <w:rPr>
                <w:b/>
                <w:sz w:val="28"/>
                <w:szCs w:val="28"/>
              </w:rPr>
              <w:t>1</w:t>
            </w:r>
          </w:p>
        </w:tc>
      </w:tr>
      <w:tr w:rsidR="00010446" w:rsidRPr="00010446" w:rsidTr="004702D4">
        <w:tc>
          <w:tcPr>
            <w:tcW w:w="2127" w:type="dxa"/>
          </w:tcPr>
          <w:p w:rsidR="00010446" w:rsidRPr="00010446" w:rsidRDefault="00010446" w:rsidP="004702D4">
            <w:pPr>
              <w:spacing w:line="312" w:lineRule="auto"/>
              <w:jc w:val="center"/>
              <w:rPr>
                <w:sz w:val="28"/>
                <w:szCs w:val="28"/>
              </w:rPr>
            </w:pPr>
          </w:p>
        </w:tc>
        <w:tc>
          <w:tcPr>
            <w:tcW w:w="6130" w:type="dxa"/>
          </w:tcPr>
          <w:p w:rsidR="00010446" w:rsidRPr="00010446" w:rsidRDefault="00010446" w:rsidP="004702D4">
            <w:pPr>
              <w:spacing w:line="312" w:lineRule="auto"/>
              <w:rPr>
                <w:b/>
                <w:sz w:val="28"/>
                <w:szCs w:val="28"/>
              </w:rPr>
            </w:pPr>
            <w:r w:rsidRPr="00010446">
              <w:rPr>
                <w:b/>
                <w:sz w:val="28"/>
                <w:szCs w:val="28"/>
              </w:rPr>
              <w:t>Tổng số tiết cả năm</w:t>
            </w:r>
          </w:p>
        </w:tc>
        <w:tc>
          <w:tcPr>
            <w:tcW w:w="1080" w:type="dxa"/>
          </w:tcPr>
          <w:p w:rsidR="00010446" w:rsidRPr="00010446" w:rsidRDefault="00010446" w:rsidP="004702D4">
            <w:pPr>
              <w:spacing w:line="312" w:lineRule="auto"/>
              <w:jc w:val="center"/>
              <w:rPr>
                <w:b/>
                <w:sz w:val="28"/>
                <w:szCs w:val="28"/>
              </w:rPr>
            </w:pPr>
            <w:r w:rsidRPr="00010446">
              <w:rPr>
                <w:b/>
                <w:sz w:val="28"/>
                <w:szCs w:val="28"/>
              </w:rPr>
              <w:t>175</w:t>
            </w:r>
          </w:p>
        </w:tc>
      </w:tr>
    </w:tbl>
    <w:p w:rsidR="00010446" w:rsidRPr="00010446" w:rsidRDefault="00010446" w:rsidP="00010446">
      <w:pPr>
        <w:rPr>
          <w:sz w:val="28"/>
          <w:szCs w:val="28"/>
        </w:rPr>
      </w:pPr>
    </w:p>
    <w:p w:rsidR="00EF28E9" w:rsidRDefault="00EF28E9">
      <w:pPr>
        <w:rPr>
          <w:b/>
          <w:sz w:val="28"/>
          <w:szCs w:val="28"/>
        </w:rPr>
      </w:pPr>
      <w:r>
        <w:rPr>
          <w:b/>
          <w:sz w:val="28"/>
          <w:szCs w:val="28"/>
        </w:rPr>
        <w:br w:type="page"/>
      </w:r>
    </w:p>
    <w:p w:rsidR="00031115" w:rsidRPr="00010446" w:rsidRDefault="00A01045" w:rsidP="00281F8F">
      <w:pPr>
        <w:ind w:firstLine="720"/>
        <w:rPr>
          <w:b/>
          <w:sz w:val="28"/>
          <w:szCs w:val="28"/>
        </w:rPr>
      </w:pPr>
      <w:bookmarkStart w:id="2" w:name="_GoBack"/>
      <w:bookmarkEnd w:id="2"/>
      <w:r w:rsidRPr="00010446">
        <w:rPr>
          <w:b/>
          <w:sz w:val="28"/>
          <w:szCs w:val="28"/>
        </w:rPr>
        <w:lastRenderedPageBreak/>
        <w:t>I</w:t>
      </w:r>
      <w:r w:rsidR="00031115" w:rsidRPr="00010446">
        <w:rPr>
          <w:b/>
          <w:sz w:val="28"/>
          <w:szCs w:val="28"/>
        </w:rPr>
        <w:t>I</w:t>
      </w:r>
      <w:r w:rsidR="00CB55BB" w:rsidRPr="00010446">
        <w:rPr>
          <w:b/>
          <w:sz w:val="28"/>
          <w:szCs w:val="28"/>
        </w:rPr>
        <w:t>I</w:t>
      </w:r>
      <w:r w:rsidR="00031115" w:rsidRPr="00010446">
        <w:rPr>
          <w:b/>
          <w:sz w:val="28"/>
          <w:szCs w:val="28"/>
        </w:rPr>
        <w:t xml:space="preserve">. </w:t>
      </w:r>
      <w:r w:rsidR="00CB55BB" w:rsidRPr="00010446">
        <w:rPr>
          <w:b/>
          <w:sz w:val="28"/>
          <w:szCs w:val="28"/>
        </w:rPr>
        <w:t>Một số</w:t>
      </w:r>
      <w:r w:rsidR="0040294B" w:rsidRPr="00010446">
        <w:rPr>
          <w:b/>
          <w:sz w:val="28"/>
          <w:szCs w:val="28"/>
        </w:rPr>
        <w:t xml:space="preserve"> vấn đề </w:t>
      </w:r>
      <w:r w:rsidR="00CB55BB" w:rsidRPr="00010446">
        <w:rPr>
          <w:b/>
          <w:sz w:val="28"/>
          <w:szCs w:val="28"/>
        </w:rPr>
        <w:t>cần lưu ý</w:t>
      </w:r>
      <w:r w:rsidR="0040294B" w:rsidRPr="00010446">
        <w:rPr>
          <w:b/>
          <w:sz w:val="28"/>
          <w:szCs w:val="28"/>
        </w:rPr>
        <w:t xml:space="preserve"> </w:t>
      </w:r>
    </w:p>
    <w:p w:rsidR="00010446" w:rsidRPr="00010446" w:rsidRDefault="00010446" w:rsidP="00010446">
      <w:pPr>
        <w:spacing w:line="312" w:lineRule="auto"/>
        <w:jc w:val="both"/>
        <w:rPr>
          <w:sz w:val="28"/>
          <w:szCs w:val="28"/>
          <w:lang w:val="vi-VN"/>
        </w:rPr>
      </w:pPr>
      <w:r w:rsidRPr="00010446">
        <w:rPr>
          <w:sz w:val="28"/>
          <w:szCs w:val="28"/>
          <w:lang w:val="vi-VN"/>
        </w:rPr>
        <w:tab/>
        <w:t>- Thực hiện chương trình theo hướng giao quyền chủ động cho các nhà trường xây dựng kế hoạc giáo dục nhà trường, đảm bảo sự phù hợp với điều kiện, hoàn cảnh của địa phương, nhà trường và năng lực của giáo viên, học sinh.</w:t>
      </w:r>
    </w:p>
    <w:p w:rsidR="00010446" w:rsidRPr="00010446" w:rsidRDefault="00010446" w:rsidP="00010446">
      <w:pPr>
        <w:tabs>
          <w:tab w:val="left" w:pos="720"/>
        </w:tabs>
        <w:spacing w:line="312" w:lineRule="auto"/>
        <w:jc w:val="both"/>
        <w:rPr>
          <w:sz w:val="28"/>
          <w:szCs w:val="28"/>
          <w:lang w:val="vi-VN"/>
        </w:rPr>
      </w:pPr>
      <w:r w:rsidRPr="00010446">
        <w:rPr>
          <w:b/>
          <w:sz w:val="28"/>
          <w:szCs w:val="28"/>
          <w:lang w:val="vi-VN"/>
        </w:rPr>
        <w:tab/>
      </w:r>
      <w:r w:rsidRPr="005A0CC8">
        <w:rPr>
          <w:sz w:val="28"/>
          <w:szCs w:val="28"/>
          <w:lang w:val="vi-VN"/>
        </w:rPr>
        <w:t>-</w:t>
      </w:r>
      <w:r w:rsidRPr="00010446">
        <w:rPr>
          <w:sz w:val="28"/>
          <w:szCs w:val="28"/>
          <w:lang w:val="vi-VN"/>
        </w:rPr>
        <w:t xml:space="preserve"> Số tiết của mỗi bài trong PPCT chi tiết nêu ở trên chỉ là gợi ý, không bắt buộc các trường phải thực hiện đúng như trên, tổ (nhóm) chuyên môn có thể điều chỉnh sao cho phù hợp và trình hiệu trưởng phê duyệt.</w:t>
      </w:r>
    </w:p>
    <w:p w:rsidR="00010446" w:rsidRPr="00010446" w:rsidRDefault="005A0CC8" w:rsidP="00010446">
      <w:pPr>
        <w:spacing w:line="312" w:lineRule="auto"/>
        <w:ind w:firstLine="720"/>
        <w:jc w:val="both"/>
        <w:rPr>
          <w:sz w:val="28"/>
          <w:szCs w:val="28"/>
          <w:lang w:val="vi-VN"/>
        </w:rPr>
      </w:pPr>
      <w:r>
        <w:rPr>
          <w:sz w:val="28"/>
          <w:szCs w:val="28"/>
          <w:lang w:val="vi-VN"/>
        </w:rPr>
        <w:t xml:space="preserve">- </w:t>
      </w:r>
      <w:r w:rsidRPr="005A0CC8">
        <w:rPr>
          <w:sz w:val="28"/>
          <w:szCs w:val="28"/>
          <w:lang w:val="vi-VN"/>
        </w:rPr>
        <w:t>K</w:t>
      </w:r>
      <w:r w:rsidR="00010446" w:rsidRPr="00010446">
        <w:rPr>
          <w:sz w:val="28"/>
          <w:szCs w:val="28"/>
          <w:lang w:val="vi-VN"/>
        </w:rPr>
        <w:t>hông nhất thiết phải xếp thời khóa biểu mỗi tuần có cùng số tiết</w:t>
      </w:r>
      <w:r w:rsidRPr="005A0CC8">
        <w:rPr>
          <w:sz w:val="28"/>
          <w:szCs w:val="28"/>
          <w:lang w:val="vi-VN"/>
        </w:rPr>
        <w:t>, t</w:t>
      </w:r>
      <w:r w:rsidR="00010446" w:rsidRPr="00010446">
        <w:rPr>
          <w:sz w:val="28"/>
          <w:szCs w:val="28"/>
          <w:lang w:val="vi-VN"/>
        </w:rPr>
        <w:t>ổ (nhóm) chuyên môn căn cứ vào gợi ý thời lượng của từng nội dung và logic của mạch kiến thức đề xuất với hiệu trưởng quyết định xếp thời khóa biểu sao cho hợp lí.</w:t>
      </w:r>
    </w:p>
    <w:p w:rsidR="00010446" w:rsidRPr="00010446" w:rsidRDefault="00010446" w:rsidP="00010446">
      <w:pPr>
        <w:spacing w:line="312" w:lineRule="auto"/>
        <w:jc w:val="both"/>
        <w:rPr>
          <w:sz w:val="28"/>
          <w:szCs w:val="28"/>
          <w:lang w:val="vi-VN"/>
        </w:rPr>
      </w:pPr>
      <w:r w:rsidRPr="00010446">
        <w:rPr>
          <w:sz w:val="28"/>
          <w:szCs w:val="28"/>
          <w:lang w:val="vi-VN"/>
        </w:rPr>
        <w:tab/>
        <w:t>- Tổ/nhóm chuyên môn thông qua SHCM theo NCBH có thể chủ động thay đổi nội dung hướng dẫn hoạt động học cho phù hợp đối tượng HS và thực tế địa phương, nhưng phải đảm bảo mục tiêu bài học và được các cấp quản lý phê duyệt./.</w:t>
      </w:r>
    </w:p>
    <w:p w:rsidR="00010446" w:rsidRPr="00010446" w:rsidRDefault="00010446" w:rsidP="005D6F50">
      <w:pPr>
        <w:tabs>
          <w:tab w:val="left" w:pos="720"/>
        </w:tabs>
        <w:spacing w:before="120" w:after="120"/>
        <w:jc w:val="both"/>
        <w:rPr>
          <w:sz w:val="28"/>
          <w:szCs w:val="28"/>
          <w:lang w:val="vi-VN"/>
        </w:rPr>
      </w:pPr>
    </w:p>
    <w:p w:rsidR="00010446" w:rsidRPr="00010446" w:rsidRDefault="00010446" w:rsidP="005D6F50">
      <w:pPr>
        <w:tabs>
          <w:tab w:val="left" w:pos="720"/>
        </w:tabs>
        <w:spacing w:before="120" w:after="120"/>
        <w:jc w:val="both"/>
        <w:rPr>
          <w:sz w:val="28"/>
          <w:szCs w:val="28"/>
          <w:lang w:val="pt-BR"/>
        </w:rPr>
      </w:pPr>
    </w:p>
    <w:p w:rsidR="003D634E" w:rsidRPr="00010446" w:rsidRDefault="005D6F50" w:rsidP="00A96C0F">
      <w:pPr>
        <w:tabs>
          <w:tab w:val="left" w:pos="720"/>
        </w:tabs>
        <w:spacing w:before="120" w:after="120"/>
        <w:jc w:val="both"/>
        <w:rPr>
          <w:sz w:val="28"/>
          <w:szCs w:val="28"/>
          <w:lang w:val="pt-BR"/>
        </w:rPr>
      </w:pPr>
      <w:r w:rsidRPr="00010446">
        <w:rPr>
          <w:sz w:val="28"/>
          <w:szCs w:val="28"/>
          <w:lang w:val="pt-BR"/>
        </w:rPr>
        <w:tab/>
      </w:r>
    </w:p>
    <w:sectPr w:rsidR="003D634E" w:rsidRPr="00010446" w:rsidSect="00A204D2">
      <w:footerReference w:type="even" r:id="rId8"/>
      <w:footerReference w:type="default" r:id="rId9"/>
      <w:pgSz w:w="12240" w:h="15840"/>
      <w:pgMar w:top="1134" w:right="1134"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6208" w:rsidRDefault="00146208">
      <w:r>
        <w:separator/>
      </w:r>
    </w:p>
  </w:endnote>
  <w:endnote w:type="continuationSeparator" w:id="0">
    <w:p w:rsidR="00146208" w:rsidRDefault="001462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UTM Americana EB">
    <w:altName w:val="Cambria Math"/>
    <w:charset w:val="00"/>
    <w:family w:val="roman"/>
    <w:pitch w:val="variable"/>
    <w:sig w:usb0="00000001"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39D" w:rsidRDefault="00E371DA" w:rsidP="007C140A">
    <w:pPr>
      <w:pStyle w:val="Footer"/>
      <w:framePr w:wrap="around" w:vAnchor="text" w:hAnchor="margin" w:xAlign="right" w:y="1"/>
      <w:rPr>
        <w:rStyle w:val="PageNumber"/>
      </w:rPr>
    </w:pPr>
    <w:r>
      <w:rPr>
        <w:rStyle w:val="PageNumber"/>
      </w:rPr>
      <w:fldChar w:fldCharType="begin"/>
    </w:r>
    <w:r w:rsidR="008B339D">
      <w:rPr>
        <w:rStyle w:val="PageNumber"/>
      </w:rPr>
      <w:instrText xml:space="preserve">PAGE  </w:instrText>
    </w:r>
    <w:r>
      <w:rPr>
        <w:rStyle w:val="PageNumber"/>
      </w:rPr>
      <w:fldChar w:fldCharType="end"/>
    </w:r>
  </w:p>
  <w:p w:rsidR="008B339D" w:rsidRDefault="008B339D" w:rsidP="0004000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045" w:rsidRDefault="00E371DA">
    <w:pPr>
      <w:pStyle w:val="Footer"/>
      <w:jc w:val="right"/>
    </w:pPr>
    <w:r>
      <w:fldChar w:fldCharType="begin"/>
    </w:r>
    <w:r w:rsidR="00030224">
      <w:instrText xml:space="preserve"> PAGE   \* MERGEFORMAT </w:instrText>
    </w:r>
    <w:r>
      <w:fldChar w:fldCharType="separate"/>
    </w:r>
    <w:r w:rsidR="00671948">
      <w:rPr>
        <w:noProof/>
      </w:rPr>
      <w:t>3</w:t>
    </w:r>
    <w:r>
      <w:rPr>
        <w:noProof/>
      </w:rPr>
      <w:fldChar w:fldCharType="end"/>
    </w:r>
  </w:p>
  <w:p w:rsidR="008B339D" w:rsidRDefault="008B339D" w:rsidP="0004000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6208" w:rsidRDefault="00146208">
      <w:r>
        <w:separator/>
      </w:r>
    </w:p>
  </w:footnote>
  <w:footnote w:type="continuationSeparator" w:id="0">
    <w:p w:rsidR="00146208" w:rsidRDefault="001462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25807"/>
    <w:multiLevelType w:val="hybridMultilevel"/>
    <w:tmpl w:val="EB3E539C"/>
    <w:lvl w:ilvl="0" w:tplc="E5D47D78">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70F4209"/>
    <w:multiLevelType w:val="hybridMultilevel"/>
    <w:tmpl w:val="13D4F66C"/>
    <w:lvl w:ilvl="0" w:tplc="ABF45F08">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BD3143A"/>
    <w:multiLevelType w:val="hybridMultilevel"/>
    <w:tmpl w:val="933E4642"/>
    <w:lvl w:ilvl="0" w:tplc="ED36B27A">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BEE3068"/>
    <w:multiLevelType w:val="hybridMultilevel"/>
    <w:tmpl w:val="5B541824"/>
    <w:lvl w:ilvl="0" w:tplc="2D4C17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C96B50"/>
    <w:multiLevelType w:val="hybridMultilevel"/>
    <w:tmpl w:val="1024B0E0"/>
    <w:lvl w:ilvl="0" w:tplc="A51E1C5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64147A7"/>
    <w:multiLevelType w:val="hybridMultilevel"/>
    <w:tmpl w:val="4C8285BC"/>
    <w:lvl w:ilvl="0" w:tplc="248C5F9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68AC6DBB"/>
    <w:multiLevelType w:val="hybridMultilevel"/>
    <w:tmpl w:val="9962D9EE"/>
    <w:lvl w:ilvl="0" w:tplc="AB78A190">
      <w:start w:val="1"/>
      <w:numFmt w:val="decimal"/>
      <w:lvlText w:val="%1"/>
      <w:lvlJc w:val="left"/>
      <w:pPr>
        <w:tabs>
          <w:tab w:val="num" w:pos="454"/>
        </w:tabs>
        <w:ind w:left="454" w:hanging="360"/>
      </w:pPr>
      <w:rPr>
        <w:rFonts w:hint="default"/>
      </w:rPr>
    </w:lvl>
    <w:lvl w:ilvl="1" w:tplc="04090019" w:tentative="1">
      <w:start w:val="1"/>
      <w:numFmt w:val="lowerLetter"/>
      <w:lvlText w:val="%2."/>
      <w:lvlJc w:val="left"/>
      <w:pPr>
        <w:tabs>
          <w:tab w:val="num" w:pos="1174"/>
        </w:tabs>
        <w:ind w:left="1174" w:hanging="360"/>
      </w:pPr>
    </w:lvl>
    <w:lvl w:ilvl="2" w:tplc="0409001B" w:tentative="1">
      <w:start w:val="1"/>
      <w:numFmt w:val="lowerRoman"/>
      <w:lvlText w:val="%3."/>
      <w:lvlJc w:val="right"/>
      <w:pPr>
        <w:tabs>
          <w:tab w:val="num" w:pos="1894"/>
        </w:tabs>
        <w:ind w:left="1894" w:hanging="180"/>
      </w:pPr>
    </w:lvl>
    <w:lvl w:ilvl="3" w:tplc="0409000F" w:tentative="1">
      <w:start w:val="1"/>
      <w:numFmt w:val="decimal"/>
      <w:lvlText w:val="%4."/>
      <w:lvlJc w:val="left"/>
      <w:pPr>
        <w:tabs>
          <w:tab w:val="num" w:pos="2614"/>
        </w:tabs>
        <w:ind w:left="2614" w:hanging="360"/>
      </w:pPr>
    </w:lvl>
    <w:lvl w:ilvl="4" w:tplc="04090019" w:tentative="1">
      <w:start w:val="1"/>
      <w:numFmt w:val="lowerLetter"/>
      <w:lvlText w:val="%5."/>
      <w:lvlJc w:val="left"/>
      <w:pPr>
        <w:tabs>
          <w:tab w:val="num" w:pos="3334"/>
        </w:tabs>
        <w:ind w:left="3334" w:hanging="360"/>
      </w:pPr>
    </w:lvl>
    <w:lvl w:ilvl="5" w:tplc="0409001B" w:tentative="1">
      <w:start w:val="1"/>
      <w:numFmt w:val="lowerRoman"/>
      <w:lvlText w:val="%6."/>
      <w:lvlJc w:val="right"/>
      <w:pPr>
        <w:tabs>
          <w:tab w:val="num" w:pos="4054"/>
        </w:tabs>
        <w:ind w:left="4054" w:hanging="180"/>
      </w:pPr>
    </w:lvl>
    <w:lvl w:ilvl="6" w:tplc="0409000F" w:tentative="1">
      <w:start w:val="1"/>
      <w:numFmt w:val="decimal"/>
      <w:lvlText w:val="%7."/>
      <w:lvlJc w:val="left"/>
      <w:pPr>
        <w:tabs>
          <w:tab w:val="num" w:pos="4774"/>
        </w:tabs>
        <w:ind w:left="4774" w:hanging="360"/>
      </w:pPr>
    </w:lvl>
    <w:lvl w:ilvl="7" w:tplc="04090019" w:tentative="1">
      <w:start w:val="1"/>
      <w:numFmt w:val="lowerLetter"/>
      <w:lvlText w:val="%8."/>
      <w:lvlJc w:val="left"/>
      <w:pPr>
        <w:tabs>
          <w:tab w:val="num" w:pos="5494"/>
        </w:tabs>
        <w:ind w:left="5494" w:hanging="360"/>
      </w:pPr>
    </w:lvl>
    <w:lvl w:ilvl="8" w:tplc="0409001B" w:tentative="1">
      <w:start w:val="1"/>
      <w:numFmt w:val="lowerRoman"/>
      <w:lvlText w:val="%9."/>
      <w:lvlJc w:val="right"/>
      <w:pPr>
        <w:tabs>
          <w:tab w:val="num" w:pos="6214"/>
        </w:tabs>
        <w:ind w:left="6214" w:hanging="180"/>
      </w:pPr>
    </w:lvl>
  </w:abstractNum>
  <w:abstractNum w:abstractNumId="7">
    <w:nsid w:val="79E10876"/>
    <w:multiLevelType w:val="hybridMultilevel"/>
    <w:tmpl w:val="2E3891DC"/>
    <w:lvl w:ilvl="0" w:tplc="710C7C3A">
      <w:start w:val="2"/>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num>
  <w:num w:numId="2">
    <w:abstractNumId w:val="6"/>
  </w:num>
  <w:num w:numId="3">
    <w:abstractNumId w:val="5"/>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characterSpacingControl w:val="doNotCompress"/>
  <w:footnotePr>
    <w:footnote w:id="-1"/>
    <w:footnote w:id="0"/>
  </w:footnotePr>
  <w:endnotePr>
    <w:endnote w:id="-1"/>
    <w:endnote w:id="0"/>
  </w:endnotePr>
  <w:compat/>
  <w:rsids>
    <w:rsidRoot w:val="00031115"/>
    <w:rsid w:val="00010446"/>
    <w:rsid w:val="00030224"/>
    <w:rsid w:val="00031115"/>
    <w:rsid w:val="00036C88"/>
    <w:rsid w:val="00040003"/>
    <w:rsid w:val="000419A5"/>
    <w:rsid w:val="00042C06"/>
    <w:rsid w:val="0004410A"/>
    <w:rsid w:val="00047D78"/>
    <w:rsid w:val="00052759"/>
    <w:rsid w:val="00093419"/>
    <w:rsid w:val="000D13A3"/>
    <w:rsid w:val="000E1805"/>
    <w:rsid w:val="000E1B2D"/>
    <w:rsid w:val="000E7083"/>
    <w:rsid w:val="000E7576"/>
    <w:rsid w:val="00100C24"/>
    <w:rsid w:val="00115A4B"/>
    <w:rsid w:val="00146208"/>
    <w:rsid w:val="0015199A"/>
    <w:rsid w:val="001538E5"/>
    <w:rsid w:val="00161676"/>
    <w:rsid w:val="0017159F"/>
    <w:rsid w:val="00177F21"/>
    <w:rsid w:val="0019002A"/>
    <w:rsid w:val="0019578C"/>
    <w:rsid w:val="00195E7A"/>
    <w:rsid w:val="001B7255"/>
    <w:rsid w:val="001B7EB5"/>
    <w:rsid w:val="001C42AF"/>
    <w:rsid w:val="001C6622"/>
    <w:rsid w:val="001D430E"/>
    <w:rsid w:val="001D5647"/>
    <w:rsid w:val="001D78B8"/>
    <w:rsid w:val="001E6FE1"/>
    <w:rsid w:val="00256E0F"/>
    <w:rsid w:val="0026180C"/>
    <w:rsid w:val="00281F8F"/>
    <w:rsid w:val="0029247C"/>
    <w:rsid w:val="002D2FE4"/>
    <w:rsid w:val="002E0A7F"/>
    <w:rsid w:val="002F5115"/>
    <w:rsid w:val="00315936"/>
    <w:rsid w:val="00317FAF"/>
    <w:rsid w:val="00320FBC"/>
    <w:rsid w:val="003355A4"/>
    <w:rsid w:val="00347346"/>
    <w:rsid w:val="00350C97"/>
    <w:rsid w:val="0037263D"/>
    <w:rsid w:val="00390EE1"/>
    <w:rsid w:val="003A6E19"/>
    <w:rsid w:val="003A6F54"/>
    <w:rsid w:val="003B5ADB"/>
    <w:rsid w:val="003D4EA7"/>
    <w:rsid w:val="003D634E"/>
    <w:rsid w:val="003E57B9"/>
    <w:rsid w:val="003E6113"/>
    <w:rsid w:val="003F2B9F"/>
    <w:rsid w:val="004010B8"/>
    <w:rsid w:val="0040294B"/>
    <w:rsid w:val="00414CD1"/>
    <w:rsid w:val="00475D19"/>
    <w:rsid w:val="00487451"/>
    <w:rsid w:val="004B26E1"/>
    <w:rsid w:val="004D2B9C"/>
    <w:rsid w:val="004F0296"/>
    <w:rsid w:val="005647FD"/>
    <w:rsid w:val="0059799D"/>
    <w:rsid w:val="005A0CC8"/>
    <w:rsid w:val="005A4737"/>
    <w:rsid w:val="005D6E51"/>
    <w:rsid w:val="005D6F50"/>
    <w:rsid w:val="005E3461"/>
    <w:rsid w:val="005F39B7"/>
    <w:rsid w:val="0060037A"/>
    <w:rsid w:val="00600AA7"/>
    <w:rsid w:val="006010E9"/>
    <w:rsid w:val="00606A42"/>
    <w:rsid w:val="00614360"/>
    <w:rsid w:val="00626AB0"/>
    <w:rsid w:val="0063225E"/>
    <w:rsid w:val="00634096"/>
    <w:rsid w:val="0064539A"/>
    <w:rsid w:val="00646F5C"/>
    <w:rsid w:val="00656540"/>
    <w:rsid w:val="006701C9"/>
    <w:rsid w:val="00671948"/>
    <w:rsid w:val="006727C1"/>
    <w:rsid w:val="00682DF4"/>
    <w:rsid w:val="006862C4"/>
    <w:rsid w:val="00691582"/>
    <w:rsid w:val="00695998"/>
    <w:rsid w:val="006C121D"/>
    <w:rsid w:val="006D729B"/>
    <w:rsid w:val="006F5AAA"/>
    <w:rsid w:val="00700A68"/>
    <w:rsid w:val="00707857"/>
    <w:rsid w:val="0071269E"/>
    <w:rsid w:val="00717093"/>
    <w:rsid w:val="00726929"/>
    <w:rsid w:val="00740131"/>
    <w:rsid w:val="00764679"/>
    <w:rsid w:val="00767556"/>
    <w:rsid w:val="007777CF"/>
    <w:rsid w:val="00781A8B"/>
    <w:rsid w:val="00793426"/>
    <w:rsid w:val="007B1044"/>
    <w:rsid w:val="007C140A"/>
    <w:rsid w:val="007E1C30"/>
    <w:rsid w:val="007F620E"/>
    <w:rsid w:val="00820F99"/>
    <w:rsid w:val="00845AFC"/>
    <w:rsid w:val="00893E02"/>
    <w:rsid w:val="008A788A"/>
    <w:rsid w:val="008B339D"/>
    <w:rsid w:val="008B3ABB"/>
    <w:rsid w:val="008B6BA3"/>
    <w:rsid w:val="00900CA5"/>
    <w:rsid w:val="00902175"/>
    <w:rsid w:val="0091229B"/>
    <w:rsid w:val="00936CAB"/>
    <w:rsid w:val="009479D9"/>
    <w:rsid w:val="00963021"/>
    <w:rsid w:val="009B4258"/>
    <w:rsid w:val="009D3857"/>
    <w:rsid w:val="00A01045"/>
    <w:rsid w:val="00A013FF"/>
    <w:rsid w:val="00A05778"/>
    <w:rsid w:val="00A12668"/>
    <w:rsid w:val="00A204D2"/>
    <w:rsid w:val="00A215C6"/>
    <w:rsid w:val="00A41BB1"/>
    <w:rsid w:val="00A5222A"/>
    <w:rsid w:val="00A562E0"/>
    <w:rsid w:val="00A77380"/>
    <w:rsid w:val="00A96C0F"/>
    <w:rsid w:val="00AA36B4"/>
    <w:rsid w:val="00AA46F9"/>
    <w:rsid w:val="00AC08B0"/>
    <w:rsid w:val="00AF3589"/>
    <w:rsid w:val="00AF3B40"/>
    <w:rsid w:val="00AF3CF9"/>
    <w:rsid w:val="00B4145D"/>
    <w:rsid w:val="00B65EDD"/>
    <w:rsid w:val="00BA01A6"/>
    <w:rsid w:val="00BA23F7"/>
    <w:rsid w:val="00BB494B"/>
    <w:rsid w:val="00BC2183"/>
    <w:rsid w:val="00BC39A3"/>
    <w:rsid w:val="00BC4DF8"/>
    <w:rsid w:val="00BE2473"/>
    <w:rsid w:val="00BE65D5"/>
    <w:rsid w:val="00BF71F2"/>
    <w:rsid w:val="00C00905"/>
    <w:rsid w:val="00C170B3"/>
    <w:rsid w:val="00C23D2C"/>
    <w:rsid w:val="00C313F0"/>
    <w:rsid w:val="00C41D9C"/>
    <w:rsid w:val="00C455BE"/>
    <w:rsid w:val="00C513A8"/>
    <w:rsid w:val="00C57CBF"/>
    <w:rsid w:val="00C60943"/>
    <w:rsid w:val="00C97594"/>
    <w:rsid w:val="00CB4594"/>
    <w:rsid w:val="00CB55BB"/>
    <w:rsid w:val="00CC2F51"/>
    <w:rsid w:val="00D06DA0"/>
    <w:rsid w:val="00D20F45"/>
    <w:rsid w:val="00D2356D"/>
    <w:rsid w:val="00D3424D"/>
    <w:rsid w:val="00D443B3"/>
    <w:rsid w:val="00D66C57"/>
    <w:rsid w:val="00DB77F8"/>
    <w:rsid w:val="00DD55E3"/>
    <w:rsid w:val="00DE0B24"/>
    <w:rsid w:val="00DE26A8"/>
    <w:rsid w:val="00E055EC"/>
    <w:rsid w:val="00E31C8F"/>
    <w:rsid w:val="00E371DA"/>
    <w:rsid w:val="00E5488D"/>
    <w:rsid w:val="00E56CFD"/>
    <w:rsid w:val="00EA3A7A"/>
    <w:rsid w:val="00EC0C57"/>
    <w:rsid w:val="00EC49F4"/>
    <w:rsid w:val="00EF28E9"/>
    <w:rsid w:val="00F2606B"/>
    <w:rsid w:val="00F450F9"/>
    <w:rsid w:val="00F736DF"/>
    <w:rsid w:val="00F83321"/>
    <w:rsid w:val="00F95FE8"/>
    <w:rsid w:val="00FA0ABA"/>
    <w:rsid w:val="00FB037E"/>
    <w:rsid w:val="00FC0F54"/>
    <w:rsid w:val="00FD748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0F99"/>
    <w:rPr>
      <w:sz w:val="24"/>
      <w:szCs w:val="24"/>
    </w:rPr>
  </w:style>
  <w:style w:type="paragraph" w:styleId="Heading1">
    <w:name w:val="heading 1"/>
    <w:basedOn w:val="Normal"/>
    <w:next w:val="Normal"/>
    <w:link w:val="Heading1Char"/>
    <w:qFormat/>
    <w:rsid w:val="00414CD1"/>
    <w:pPr>
      <w:keepNext/>
      <w:spacing w:before="240" w:after="60"/>
      <w:outlineLvl w:val="0"/>
    </w:pPr>
    <w:rPr>
      <w:rFonts w:ascii="Arial" w:eastAsia="Calibri" w:hAnsi="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311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locked/>
    <w:rsid w:val="00414CD1"/>
    <w:rPr>
      <w:rFonts w:ascii="Arial" w:eastAsia="Calibri" w:hAnsi="Arial"/>
      <w:b/>
      <w:bCs/>
      <w:kern w:val="32"/>
      <w:sz w:val="32"/>
      <w:szCs w:val="32"/>
      <w:lang w:val="en-US" w:eastAsia="en-US" w:bidi="ar-SA"/>
    </w:rPr>
  </w:style>
  <w:style w:type="paragraph" w:styleId="Footer">
    <w:name w:val="footer"/>
    <w:basedOn w:val="Normal"/>
    <w:link w:val="FooterChar"/>
    <w:uiPriority w:val="99"/>
    <w:rsid w:val="00040003"/>
    <w:pPr>
      <w:tabs>
        <w:tab w:val="center" w:pos="4320"/>
        <w:tab w:val="right" w:pos="8640"/>
      </w:tabs>
    </w:pPr>
  </w:style>
  <w:style w:type="character" w:styleId="PageNumber">
    <w:name w:val="page number"/>
    <w:basedOn w:val="DefaultParagraphFont"/>
    <w:rsid w:val="00040003"/>
  </w:style>
  <w:style w:type="paragraph" w:styleId="Header">
    <w:name w:val="header"/>
    <w:basedOn w:val="Normal"/>
    <w:link w:val="HeaderChar"/>
    <w:rsid w:val="00695998"/>
    <w:pPr>
      <w:tabs>
        <w:tab w:val="center" w:pos="4680"/>
        <w:tab w:val="right" w:pos="9360"/>
      </w:tabs>
    </w:pPr>
  </w:style>
  <w:style w:type="character" w:customStyle="1" w:styleId="HeaderChar">
    <w:name w:val="Header Char"/>
    <w:basedOn w:val="DefaultParagraphFont"/>
    <w:link w:val="Header"/>
    <w:rsid w:val="00695998"/>
    <w:rPr>
      <w:sz w:val="24"/>
      <w:szCs w:val="24"/>
    </w:rPr>
  </w:style>
  <w:style w:type="character" w:customStyle="1" w:styleId="FooterChar">
    <w:name w:val="Footer Char"/>
    <w:basedOn w:val="DefaultParagraphFont"/>
    <w:link w:val="Footer"/>
    <w:uiPriority w:val="99"/>
    <w:rsid w:val="00A01045"/>
    <w:rPr>
      <w:sz w:val="24"/>
      <w:szCs w:val="24"/>
    </w:rPr>
  </w:style>
  <w:style w:type="paragraph" w:customStyle="1" w:styleId="Xoan1">
    <w:name w:val="Xoan1"/>
    <w:basedOn w:val="Normal"/>
    <w:rsid w:val="006701C9"/>
    <w:pPr>
      <w:spacing w:before="360" w:line="280" w:lineRule="auto"/>
      <w:jc w:val="center"/>
    </w:pPr>
    <w:rPr>
      <w:rFonts w:ascii="UTM Americana EB" w:hAnsi="UTM Americana EB"/>
      <w:b/>
      <w:sz w:val="32"/>
      <w:szCs w:val="32"/>
    </w:rPr>
  </w:style>
  <w:style w:type="character" w:styleId="Hyperlink">
    <w:name w:val="Hyperlink"/>
    <w:uiPriority w:val="99"/>
    <w:unhideWhenUsed/>
    <w:rsid w:val="00900CA5"/>
    <w:rPr>
      <w:color w:val="0000FF"/>
      <w:u w:val="single"/>
    </w:rPr>
  </w:style>
  <w:style w:type="character" w:styleId="FollowedHyperlink">
    <w:name w:val="FollowedHyperlink"/>
    <w:basedOn w:val="DefaultParagraphFont"/>
    <w:rsid w:val="00845AFC"/>
    <w:rPr>
      <w:color w:val="800080"/>
      <w:u w:val="single"/>
    </w:rPr>
  </w:style>
</w:styles>
</file>

<file path=word/webSettings.xml><?xml version="1.0" encoding="utf-8"?>
<w:webSettings xmlns:r="http://schemas.openxmlformats.org/officeDocument/2006/relationships" xmlns:w="http://schemas.openxmlformats.org/wordprocessingml/2006/main">
  <w:divs>
    <w:div w:id="1755933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686B47-6887-44BE-BD67-3C33F735F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695</Words>
  <Characters>3966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&lt;egyptian hak&gt;</Company>
  <LinksUpToDate>false</LinksUpToDate>
  <CharactersWithSpaces>4652</CharactersWithSpaces>
  <SharedDoc>false</SharedDoc>
  <HLinks>
    <vt:vector size="6" baseType="variant">
      <vt:variant>
        <vt:i4>3014703</vt:i4>
      </vt:variant>
      <vt:variant>
        <vt:i4>0</vt:i4>
      </vt:variant>
      <vt:variant>
        <vt:i4>0</vt:i4>
      </vt:variant>
      <vt:variant>
        <vt:i4>5</vt:i4>
      </vt:variant>
      <vt:variant>
        <vt:lpwstr>http://www.schoolnet.vn/modules.php?name=News&amp;file=article&amp;sid=4634</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Vinaghost.Com</dc:creator>
  <cp:lastModifiedBy>sonyvaio</cp:lastModifiedBy>
  <cp:revision>5</cp:revision>
  <cp:lastPrinted>2014-08-26T04:01:00Z</cp:lastPrinted>
  <dcterms:created xsi:type="dcterms:W3CDTF">2017-08-14T05:37:00Z</dcterms:created>
  <dcterms:modified xsi:type="dcterms:W3CDTF">2017-08-14T07:59:00Z</dcterms:modified>
</cp:coreProperties>
</file>